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6"/>
        <w:gridCol w:w="9862"/>
      </w:tblGrid>
      <w:tr w:rsidR="005D4B19" w:rsidRPr="00544E6A" w14:paraId="3457D762" w14:textId="77777777" w:rsidTr="001C2118">
        <w:tc>
          <w:tcPr>
            <w:tcW w:w="5676" w:type="dxa"/>
          </w:tcPr>
          <w:p w14:paraId="3457D75F" w14:textId="2D4277EE" w:rsidR="005D4B19" w:rsidRPr="00903E42" w:rsidRDefault="008E3B81" w:rsidP="001C2118">
            <w:pPr>
              <w:rPr>
                <w:lang w:val="en-GB"/>
              </w:rPr>
            </w:pPr>
            <w:r w:rsidRPr="00903E42">
              <w:rPr>
                <w:noProof/>
                <w:lang w:val="en-GB"/>
              </w:rPr>
              <w:drawing>
                <wp:anchor distT="0" distB="0" distL="114300" distR="114300" simplePos="0" relativeHeight="251658240" behindDoc="1" locked="0" layoutInCell="1" allowOverlap="1" wp14:anchorId="3457D81E" wp14:editId="3457D81F">
                  <wp:simplePos x="0" y="0"/>
                  <wp:positionH relativeFrom="column">
                    <wp:posOffset>1228928</wp:posOffset>
                  </wp:positionH>
                  <wp:positionV relativeFrom="paragraph">
                    <wp:posOffset>19266</wp:posOffset>
                  </wp:positionV>
                  <wp:extent cx="762000" cy="696172"/>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G_V_Black_s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 cy="696172"/>
                          </a:xfrm>
                          <a:prstGeom prst="rect">
                            <a:avLst/>
                          </a:prstGeom>
                        </pic:spPr>
                      </pic:pic>
                    </a:graphicData>
                  </a:graphic>
                  <wp14:sizeRelH relativeFrom="page">
                    <wp14:pctWidth>0</wp14:pctWidth>
                  </wp14:sizeRelH>
                  <wp14:sizeRelV relativeFrom="page">
                    <wp14:pctHeight>0</wp14:pctHeight>
                  </wp14:sizeRelV>
                </wp:anchor>
              </w:drawing>
            </w:r>
          </w:p>
        </w:tc>
        <w:tc>
          <w:tcPr>
            <w:tcW w:w="9862" w:type="dxa"/>
          </w:tcPr>
          <w:p w14:paraId="3457D760" w14:textId="63750894" w:rsidR="005D4B19" w:rsidRPr="00591F61" w:rsidRDefault="00AC1CF1" w:rsidP="001C2118">
            <w:pPr>
              <w:spacing w:before="240"/>
              <w:jc w:val="right"/>
              <w:rPr>
                <w:rStyle w:val="Zwaar"/>
                <w:b w:val="0"/>
                <w:sz w:val="36"/>
                <w:lang w:val="en-GB"/>
              </w:rPr>
            </w:pPr>
            <w:r>
              <w:rPr>
                <w:rStyle w:val="Zwaar"/>
                <w:b w:val="0"/>
                <w:sz w:val="36"/>
                <w:lang w:val="en-GB"/>
              </w:rPr>
              <w:t>L</w:t>
            </w:r>
            <w:r w:rsidR="00AD40D1" w:rsidRPr="00591F61">
              <w:rPr>
                <w:rStyle w:val="Zwaar"/>
                <w:b w:val="0"/>
                <w:sz w:val="36"/>
                <w:lang w:val="en-GB"/>
              </w:rPr>
              <w:t>es</w:t>
            </w:r>
            <w:r w:rsidR="00591F61" w:rsidRPr="00591F61">
              <w:rPr>
                <w:rStyle w:val="Zwaar"/>
                <w:b w:val="0"/>
                <w:sz w:val="36"/>
                <w:lang w:val="en-GB"/>
              </w:rPr>
              <w:t>son preparation</w:t>
            </w:r>
            <w:r w:rsidR="00A731A3" w:rsidRPr="00591F61">
              <w:rPr>
                <w:rStyle w:val="Zwaar"/>
                <w:b w:val="0"/>
                <w:sz w:val="36"/>
                <w:lang w:val="en-GB"/>
              </w:rPr>
              <w:t xml:space="preserve"> -</w:t>
            </w:r>
            <w:r w:rsidR="00AD40D1" w:rsidRPr="00591F61">
              <w:rPr>
                <w:rStyle w:val="Zwaar"/>
                <w:b w:val="0"/>
                <w:sz w:val="36"/>
                <w:lang w:val="en-GB"/>
              </w:rPr>
              <w:t xml:space="preserve"> </w:t>
            </w:r>
            <w:sdt>
              <w:sdtPr>
                <w:rPr>
                  <w:rStyle w:val="Zwaar"/>
                  <w:b w:val="0"/>
                  <w:sz w:val="36"/>
                  <w:lang w:val="en-GB"/>
                </w:rPr>
                <w:id w:val="-409621377"/>
                <w:lock w:val="sdtLocked"/>
                <w:placeholder>
                  <w:docPart w:val="7252BD4B35F148F99FB44C8838363EF8"/>
                </w:placeholder>
                <w:comboBox>
                  <w:listItem w:displayText="microteaching" w:value="microteaching"/>
                  <w:listItem w:displayText="TP 1" w:value="TP 1"/>
                  <w:listItem w:displayText="TP 2.1" w:value="TP 2.1"/>
                  <w:listItem w:displayText="TP 2.2" w:value="TP 2.2"/>
                  <w:listItem w:displayText="TP 3.1" w:value="TP 3.1"/>
                  <w:listItem w:displayText="TP 3.2" w:value="TP 3.2"/>
                  <w:listItem w:displayText="TP 3.3" w:value="TP 3.3"/>
                  <w:listItem w:displayText="TP 3.4" w:value="TP 3.4"/>
                  <w:listItem w:displayText="Werkplekleren" w:value="Werkplekleren"/>
                </w:comboBox>
              </w:sdtPr>
              <w:sdtEndPr>
                <w:rPr>
                  <w:rStyle w:val="Zwaar"/>
                </w:rPr>
              </w:sdtEndPr>
              <w:sdtContent>
                <w:r w:rsidR="00DD51EA">
                  <w:rPr>
                    <w:rStyle w:val="Zwaar"/>
                    <w:b w:val="0"/>
                    <w:sz w:val="36"/>
                    <w:lang w:val="en-GB"/>
                  </w:rPr>
                  <w:t>TP 3.2</w:t>
                </w:r>
              </w:sdtContent>
            </w:sdt>
          </w:p>
          <w:p w14:paraId="3457D761" w14:textId="711A9BDC" w:rsidR="00C133D3" w:rsidRPr="00B976E0" w:rsidRDefault="003B5193" w:rsidP="001C2118">
            <w:pPr>
              <w:jc w:val="right"/>
              <w:rPr>
                <w:lang w:val="en-GB"/>
              </w:rPr>
            </w:pPr>
            <w:sdt>
              <w:sdtPr>
                <w:rPr>
                  <w:rStyle w:val="Zwaar"/>
                  <w:b w:val="0"/>
                  <w:sz w:val="36"/>
                  <w:lang w:val="en-GB"/>
                </w:rPr>
                <w:alias w:val="vak"/>
                <w:tag w:val="vak"/>
                <w:id w:val="-380567769"/>
                <w:lock w:val="sdtLocked"/>
                <w:placeholder>
                  <w:docPart w:val="DA027457551A45D28ED89CE93E30279F"/>
                </w:placeholder>
                <w:comboBox>
                  <w:listItem w:displayText="(kies vak)" w:value="(kies vak)"/>
                  <w:listItem w:displayText="aardrijkskunde" w:value="aardrijkskunde"/>
                  <w:listItem w:displayText="bewegingsopvoeding" w:value="bewegingsopvoeding"/>
                  <w:listItem w:displayText="biologie" w:value="biologie"/>
                  <w:listItem w:displayText="economie" w:value="economie"/>
                  <w:listItem w:displayText="English" w:value="English"/>
                  <w:listItem w:displayText="Frans" w:value="Frans"/>
                  <w:listItem w:displayText="fysica" w:value="fysica"/>
                  <w:listItem w:displayText="geschiedenis" w:value="geschiedenis"/>
                  <w:listItem w:displayText="godsdienst" w:value="godsdienst"/>
                  <w:listItem w:displayText="informatica" w:value="informatica"/>
                  <w:listItem w:displayText="Latijn" w:value="Latijn"/>
                  <w:listItem w:displayText="lichamelijke opvoeding" w:value="lichamelijke opvoeding"/>
                  <w:listItem w:displayText="Nederlands" w:value="Nederlands"/>
                  <w:listItem w:displayText="natuurwetenschappen" w:value="natuurwetenschappen"/>
                  <w:listItem w:displayText="plastische opvoeding" w:value="plastische opvoeding"/>
                  <w:listItem w:displayText="project kunstvakken" w:value="project kunstvakken"/>
                  <w:listItem w:displayText="techniek" w:value="techniek"/>
                  <w:listItem w:displayText="wiskunde" w:value="wiskunde"/>
                </w:comboBox>
              </w:sdtPr>
              <w:sdtEndPr>
                <w:rPr>
                  <w:rStyle w:val="Zwaar"/>
                </w:rPr>
              </w:sdtEndPr>
              <w:sdtContent>
                <w:r w:rsidR="00DD51EA">
                  <w:rPr>
                    <w:rStyle w:val="Zwaar"/>
                    <w:b w:val="0"/>
                    <w:sz w:val="36"/>
                    <w:lang w:val="en-GB"/>
                  </w:rPr>
                  <w:t>English</w:t>
                </w:r>
              </w:sdtContent>
            </w:sdt>
            <w:r w:rsidR="00C133D3" w:rsidRPr="00B976E0">
              <w:rPr>
                <w:rStyle w:val="Zwaar"/>
                <w:b w:val="0"/>
                <w:sz w:val="36"/>
                <w:lang w:val="en-GB"/>
              </w:rPr>
              <w:t xml:space="preserve"> </w:t>
            </w:r>
            <w:r w:rsidR="00A731A3" w:rsidRPr="00B976E0">
              <w:rPr>
                <w:rStyle w:val="Zwaar"/>
                <w:b w:val="0"/>
                <w:sz w:val="36"/>
                <w:lang w:val="en-GB"/>
              </w:rPr>
              <w:t xml:space="preserve">- </w:t>
            </w:r>
            <w:r w:rsidR="00B976E0">
              <w:rPr>
                <w:rStyle w:val="Zwaar"/>
                <w:b w:val="0"/>
                <w:sz w:val="36"/>
                <w:lang w:val="en-GB"/>
              </w:rPr>
              <w:t>lesson</w:t>
            </w:r>
            <w:r w:rsidR="00C133D3" w:rsidRPr="00B976E0">
              <w:rPr>
                <w:rStyle w:val="Zwaar"/>
                <w:b w:val="0"/>
                <w:sz w:val="36"/>
                <w:lang w:val="en-GB"/>
              </w:rPr>
              <w:t xml:space="preserve"> </w:t>
            </w:r>
            <w:sdt>
              <w:sdtPr>
                <w:rPr>
                  <w:rStyle w:val="Zwaar"/>
                  <w:b w:val="0"/>
                  <w:sz w:val="36"/>
                  <w:lang w:val="en-GB"/>
                </w:rPr>
                <w:alias w:val="nummer"/>
                <w:tag w:val="nummer"/>
                <w:id w:val="-1326198705"/>
                <w:lock w:val="sdtLocked"/>
                <w:placeholder>
                  <w:docPart w:val="4E9B0D61552B48A1AD8FD7BFC7450BC6"/>
                </w:placeholder>
                <w:comboBox>
                  <w:listItem w:displayText="(kies nummer)" w:value="(kies nummer)"/>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comboBox>
              </w:sdtPr>
              <w:sdtEndPr>
                <w:rPr>
                  <w:rStyle w:val="Zwaar"/>
                </w:rPr>
              </w:sdtEndPr>
              <w:sdtContent>
                <w:r w:rsidR="008B4694">
                  <w:rPr>
                    <w:rStyle w:val="Zwaar"/>
                    <w:b w:val="0"/>
                    <w:sz w:val="36"/>
                    <w:lang w:val="en-GB"/>
                  </w:rPr>
                  <w:t xml:space="preserve">32 - </w:t>
                </w:r>
                <w:proofErr w:type="spellStart"/>
                <w:r w:rsidR="008B4694">
                  <w:rPr>
                    <w:rStyle w:val="Zwaar"/>
                    <w:b w:val="0"/>
                    <w:sz w:val="36"/>
                    <w:lang w:val="en-GB"/>
                  </w:rPr>
                  <w:t>Digitaal</w:t>
                </w:r>
                <w:proofErr w:type="spellEnd"/>
              </w:sdtContent>
            </w:sdt>
          </w:p>
        </w:tc>
      </w:tr>
      <w:tr w:rsidR="00FB13FC" w:rsidRPr="00544E6A" w14:paraId="3457D765" w14:textId="77777777" w:rsidTr="001C2118">
        <w:tc>
          <w:tcPr>
            <w:tcW w:w="5676" w:type="dxa"/>
          </w:tcPr>
          <w:p w14:paraId="3457D763" w14:textId="77777777" w:rsidR="00FB13FC" w:rsidRPr="00903E42" w:rsidRDefault="00FB13FC" w:rsidP="001C2118">
            <w:pPr>
              <w:spacing w:before="120"/>
              <w:jc w:val="both"/>
              <w:rPr>
                <w:color w:val="FFFFFF" w:themeColor="background1"/>
                <w:szCs w:val="18"/>
                <w:lang w:val="en-GB"/>
              </w:rPr>
            </w:pPr>
          </w:p>
        </w:tc>
        <w:tc>
          <w:tcPr>
            <w:tcW w:w="9862" w:type="dxa"/>
          </w:tcPr>
          <w:p w14:paraId="3457D764" w14:textId="77777777" w:rsidR="00FB13FC" w:rsidRPr="00B976E0" w:rsidRDefault="00FB13FC" w:rsidP="001C2118">
            <w:pPr>
              <w:rPr>
                <w:lang w:val="en-GB"/>
              </w:rPr>
            </w:pPr>
          </w:p>
        </w:tc>
      </w:tr>
      <w:tr w:rsidR="005D4B19" w:rsidRPr="00544E6A" w14:paraId="3457D7D2" w14:textId="77777777" w:rsidTr="001C2118">
        <w:tc>
          <w:tcPr>
            <w:tcW w:w="5676" w:type="dxa"/>
          </w:tcPr>
          <w:tbl>
            <w:tblPr>
              <w:tblStyle w:val="Tabelraster"/>
              <w:tblpPr w:leftFromText="142" w:rightFromText="142" w:vertAnchor="text" w:tblpY="1"/>
              <w:tblOverlap w:val="never"/>
              <w:tblW w:w="0" w:type="auto"/>
              <w:tblLook w:val="04A0" w:firstRow="1" w:lastRow="0" w:firstColumn="1" w:lastColumn="0" w:noHBand="0" w:noVBand="1"/>
            </w:tblPr>
            <w:tblGrid>
              <w:gridCol w:w="989"/>
              <w:gridCol w:w="437"/>
              <w:gridCol w:w="724"/>
              <w:gridCol w:w="1001"/>
              <w:gridCol w:w="1001"/>
              <w:gridCol w:w="1002"/>
            </w:tblGrid>
            <w:tr w:rsidR="005D4B19" w:rsidRPr="00903E42" w14:paraId="3457D767" w14:textId="77777777" w:rsidTr="003567A4">
              <w:trPr>
                <w:trHeight w:hRule="exact" w:val="216"/>
              </w:trPr>
              <w:tc>
                <w:tcPr>
                  <w:tcW w:w="5153" w:type="dxa"/>
                  <w:gridSpan w:val="6"/>
                  <w:shd w:val="clear" w:color="auto" w:fill="000000" w:themeFill="text1"/>
                </w:tcPr>
                <w:p w14:paraId="3457D766" w14:textId="77777777" w:rsidR="005D4B19" w:rsidRPr="00903E42" w:rsidRDefault="00041B6F" w:rsidP="001C2118">
                  <w:pPr>
                    <w:jc w:val="both"/>
                    <w:rPr>
                      <w:color w:val="FFFFFF" w:themeColor="background1"/>
                      <w:szCs w:val="18"/>
                      <w:highlight w:val="black"/>
                      <w:lang w:val="en-GB"/>
                    </w:rPr>
                  </w:pPr>
                  <w:r w:rsidRPr="00903E42">
                    <w:rPr>
                      <w:color w:val="FFFFFF" w:themeColor="background1"/>
                      <w:szCs w:val="18"/>
                      <w:lang w:val="en-GB"/>
                    </w:rPr>
                    <w:t>information</w:t>
                  </w:r>
                  <w:r w:rsidR="00591F61" w:rsidRPr="00903E42">
                    <w:rPr>
                      <w:color w:val="FFFFFF" w:themeColor="background1"/>
                      <w:szCs w:val="18"/>
                      <w:lang w:val="en-GB"/>
                    </w:rPr>
                    <w:t xml:space="preserve"> about the teacher trainee</w:t>
                  </w:r>
                </w:p>
              </w:tc>
            </w:tr>
            <w:tr w:rsidR="005D4B19" w:rsidRPr="00903E42" w14:paraId="3457D76A" w14:textId="77777777" w:rsidTr="003567A4">
              <w:trPr>
                <w:trHeight w:hRule="exact" w:val="281"/>
              </w:trPr>
              <w:tc>
                <w:tcPr>
                  <w:tcW w:w="1426" w:type="dxa"/>
                  <w:gridSpan w:val="2"/>
                  <w:tcBorders>
                    <w:right w:val="nil"/>
                  </w:tcBorders>
                </w:tcPr>
                <w:p w14:paraId="3457D768" w14:textId="77777777" w:rsidR="005D4B19" w:rsidRPr="00903E42" w:rsidRDefault="00591F61" w:rsidP="001C2118">
                  <w:pPr>
                    <w:spacing w:before="40" w:after="40"/>
                    <w:rPr>
                      <w:i/>
                      <w:color w:val="7F7F7F" w:themeColor="text1" w:themeTint="80"/>
                      <w:szCs w:val="18"/>
                      <w:lang w:val="en-GB"/>
                    </w:rPr>
                  </w:pPr>
                  <w:r w:rsidRPr="00903E42">
                    <w:rPr>
                      <w:i/>
                      <w:color w:val="7F7F7F" w:themeColor="text1" w:themeTint="80"/>
                      <w:szCs w:val="18"/>
                      <w:lang w:val="en-GB"/>
                    </w:rPr>
                    <w:t>name</w:t>
                  </w:r>
                  <w:r w:rsidR="005D4B19" w:rsidRPr="00903E42">
                    <w:rPr>
                      <w:i/>
                      <w:color w:val="7F7F7F" w:themeColor="text1" w:themeTint="80"/>
                      <w:szCs w:val="18"/>
                      <w:lang w:val="en-GB"/>
                    </w:rPr>
                    <w:t xml:space="preserve"> </w:t>
                  </w:r>
                </w:p>
              </w:tc>
              <w:tc>
                <w:tcPr>
                  <w:tcW w:w="3728" w:type="dxa"/>
                  <w:gridSpan w:val="4"/>
                  <w:tcBorders>
                    <w:left w:val="nil"/>
                  </w:tcBorders>
                </w:tcPr>
                <w:p w14:paraId="3457D769" w14:textId="2666CED6" w:rsidR="005D4B19" w:rsidRPr="00903E42" w:rsidRDefault="00FE549B" w:rsidP="001C2118">
                  <w:pPr>
                    <w:spacing w:before="40" w:after="40"/>
                    <w:rPr>
                      <w:szCs w:val="18"/>
                      <w:lang w:val="en-GB"/>
                    </w:rPr>
                  </w:pPr>
                  <w:r w:rsidRPr="00903E42">
                    <w:rPr>
                      <w:szCs w:val="18"/>
                      <w:lang w:val="en-GB"/>
                    </w:rPr>
                    <w:t>Axel Geerts</w:t>
                  </w:r>
                </w:p>
              </w:tc>
            </w:tr>
            <w:tr w:rsidR="005D4B19" w:rsidRPr="00903E42" w14:paraId="3457D76D" w14:textId="77777777" w:rsidTr="003567A4">
              <w:trPr>
                <w:trHeight w:hRule="exact" w:val="281"/>
              </w:trPr>
              <w:tc>
                <w:tcPr>
                  <w:tcW w:w="1426" w:type="dxa"/>
                  <w:gridSpan w:val="2"/>
                  <w:tcBorders>
                    <w:bottom w:val="single" w:sz="4" w:space="0" w:color="auto"/>
                    <w:right w:val="nil"/>
                  </w:tcBorders>
                </w:tcPr>
                <w:p w14:paraId="3457D76B" w14:textId="77777777" w:rsidR="005D4B19" w:rsidRPr="00903E42" w:rsidRDefault="00591F61" w:rsidP="001C2118">
                  <w:pPr>
                    <w:spacing w:before="40" w:after="40"/>
                    <w:rPr>
                      <w:i/>
                      <w:color w:val="7F7F7F" w:themeColor="text1" w:themeTint="80"/>
                      <w:szCs w:val="18"/>
                      <w:lang w:val="en-GB"/>
                    </w:rPr>
                  </w:pPr>
                  <w:r w:rsidRPr="00903E42">
                    <w:rPr>
                      <w:i/>
                      <w:color w:val="7F7F7F" w:themeColor="text1" w:themeTint="80"/>
                      <w:szCs w:val="18"/>
                      <w:lang w:val="en-GB"/>
                    </w:rPr>
                    <w:t>subjects</w:t>
                  </w:r>
                </w:p>
              </w:tc>
              <w:tc>
                <w:tcPr>
                  <w:tcW w:w="3728" w:type="dxa"/>
                  <w:gridSpan w:val="4"/>
                  <w:tcBorders>
                    <w:left w:val="nil"/>
                    <w:bottom w:val="single" w:sz="4" w:space="0" w:color="auto"/>
                  </w:tcBorders>
                </w:tcPr>
                <w:p w14:paraId="3457D76C" w14:textId="7C0BEAB5" w:rsidR="00595B41" w:rsidRPr="00903E42" w:rsidRDefault="00FE549B" w:rsidP="001C2118">
                  <w:pPr>
                    <w:spacing w:before="40" w:after="40"/>
                    <w:rPr>
                      <w:szCs w:val="18"/>
                      <w:lang w:val="en-GB"/>
                    </w:rPr>
                  </w:pPr>
                  <w:r w:rsidRPr="00903E42">
                    <w:rPr>
                      <w:szCs w:val="18"/>
                      <w:lang w:val="en-GB"/>
                    </w:rPr>
                    <w:t>ENG - TEC</w:t>
                  </w:r>
                </w:p>
              </w:tc>
            </w:tr>
            <w:tr w:rsidR="005D4B19" w:rsidRPr="00903E42" w14:paraId="3457D770" w14:textId="77777777" w:rsidTr="003567A4">
              <w:trPr>
                <w:trHeight w:val="329"/>
              </w:trPr>
              <w:tc>
                <w:tcPr>
                  <w:tcW w:w="1426" w:type="dxa"/>
                  <w:gridSpan w:val="2"/>
                  <w:tcBorders>
                    <w:left w:val="nil"/>
                    <w:right w:val="nil"/>
                  </w:tcBorders>
                </w:tcPr>
                <w:p w14:paraId="3457D76E" w14:textId="77777777" w:rsidR="005D4B19" w:rsidRPr="00903E42" w:rsidRDefault="005D4B19" w:rsidP="001C2118">
                  <w:pPr>
                    <w:spacing w:before="40" w:after="40"/>
                    <w:jc w:val="both"/>
                    <w:rPr>
                      <w:sz w:val="22"/>
                      <w:szCs w:val="22"/>
                      <w:lang w:val="en-GB"/>
                    </w:rPr>
                  </w:pPr>
                </w:p>
              </w:tc>
              <w:tc>
                <w:tcPr>
                  <w:tcW w:w="3728" w:type="dxa"/>
                  <w:gridSpan w:val="4"/>
                  <w:tcBorders>
                    <w:left w:val="nil"/>
                    <w:right w:val="nil"/>
                  </w:tcBorders>
                </w:tcPr>
                <w:p w14:paraId="3457D76F" w14:textId="77777777" w:rsidR="005D4B19" w:rsidRPr="00903E42" w:rsidRDefault="005D4B19" w:rsidP="001C2118">
                  <w:pPr>
                    <w:spacing w:before="40" w:after="40"/>
                    <w:jc w:val="both"/>
                    <w:rPr>
                      <w:szCs w:val="18"/>
                      <w:lang w:val="en-GB"/>
                    </w:rPr>
                  </w:pPr>
                </w:p>
              </w:tc>
            </w:tr>
            <w:tr w:rsidR="005D4B19" w:rsidRPr="00903E42" w14:paraId="3457D772" w14:textId="77777777" w:rsidTr="003567A4">
              <w:trPr>
                <w:trHeight w:hRule="exact" w:val="216"/>
              </w:trPr>
              <w:tc>
                <w:tcPr>
                  <w:tcW w:w="5153" w:type="dxa"/>
                  <w:gridSpan w:val="6"/>
                  <w:shd w:val="clear" w:color="auto" w:fill="000000" w:themeFill="text1"/>
                </w:tcPr>
                <w:p w14:paraId="3457D771" w14:textId="77777777" w:rsidR="005D4B19" w:rsidRPr="00903E42" w:rsidRDefault="00041B6F" w:rsidP="001C2118">
                  <w:pPr>
                    <w:jc w:val="both"/>
                    <w:rPr>
                      <w:color w:val="FFFFFF" w:themeColor="background1"/>
                      <w:szCs w:val="18"/>
                      <w:highlight w:val="black"/>
                      <w:lang w:val="en-GB"/>
                    </w:rPr>
                  </w:pPr>
                  <w:r w:rsidRPr="00903E42">
                    <w:rPr>
                      <w:color w:val="FFFFFF" w:themeColor="background1"/>
                      <w:szCs w:val="18"/>
                      <w:lang w:val="en-GB"/>
                    </w:rPr>
                    <w:t>information</w:t>
                  </w:r>
                  <w:r w:rsidR="00591F61" w:rsidRPr="00903E42">
                    <w:rPr>
                      <w:color w:val="FFFFFF" w:themeColor="background1"/>
                      <w:szCs w:val="18"/>
                      <w:lang w:val="en-GB"/>
                    </w:rPr>
                    <w:t xml:space="preserve"> about the school</w:t>
                  </w:r>
                </w:p>
              </w:tc>
            </w:tr>
            <w:tr w:rsidR="005D4B19" w:rsidRPr="00903E42" w14:paraId="3457D775" w14:textId="77777777" w:rsidTr="003567A4">
              <w:trPr>
                <w:trHeight w:hRule="exact" w:val="297"/>
              </w:trPr>
              <w:tc>
                <w:tcPr>
                  <w:tcW w:w="1426" w:type="dxa"/>
                  <w:gridSpan w:val="2"/>
                  <w:tcBorders>
                    <w:right w:val="nil"/>
                  </w:tcBorders>
                </w:tcPr>
                <w:p w14:paraId="3457D773" w14:textId="77777777" w:rsidR="005D4B19" w:rsidRPr="00903E42" w:rsidRDefault="005D4B19" w:rsidP="001C2118">
                  <w:pPr>
                    <w:spacing w:before="40" w:after="40"/>
                    <w:rPr>
                      <w:i/>
                      <w:color w:val="7F7F7F" w:themeColor="text1" w:themeTint="80"/>
                      <w:szCs w:val="18"/>
                      <w:lang w:val="en-GB"/>
                    </w:rPr>
                  </w:pPr>
                  <w:r w:rsidRPr="00903E42">
                    <w:rPr>
                      <w:i/>
                      <w:color w:val="7F7F7F" w:themeColor="text1" w:themeTint="80"/>
                      <w:szCs w:val="18"/>
                      <w:lang w:val="en-GB"/>
                    </w:rPr>
                    <w:t>mentor</w:t>
                  </w:r>
                </w:p>
              </w:tc>
              <w:tc>
                <w:tcPr>
                  <w:tcW w:w="3728" w:type="dxa"/>
                  <w:gridSpan w:val="4"/>
                  <w:tcBorders>
                    <w:left w:val="nil"/>
                  </w:tcBorders>
                </w:tcPr>
                <w:p w14:paraId="3457D774" w14:textId="698F3265" w:rsidR="005D4B19" w:rsidRPr="00903E42" w:rsidRDefault="00372480" w:rsidP="001C2118">
                  <w:pPr>
                    <w:spacing w:before="40" w:after="40"/>
                    <w:rPr>
                      <w:szCs w:val="18"/>
                      <w:lang w:val="en-GB"/>
                    </w:rPr>
                  </w:pPr>
                  <w:r w:rsidRPr="00903E42">
                    <w:rPr>
                      <w:szCs w:val="18"/>
                      <w:lang w:val="en-GB"/>
                    </w:rPr>
                    <w:t xml:space="preserve">Nadia </w:t>
                  </w:r>
                  <w:proofErr w:type="spellStart"/>
                  <w:r w:rsidRPr="00903E42">
                    <w:rPr>
                      <w:szCs w:val="18"/>
                      <w:lang w:val="en-GB"/>
                    </w:rPr>
                    <w:t>Wagemans</w:t>
                  </w:r>
                  <w:proofErr w:type="spellEnd"/>
                  <w:r w:rsidRPr="00903E42">
                    <w:rPr>
                      <w:szCs w:val="18"/>
                      <w:lang w:val="en-GB"/>
                    </w:rPr>
                    <w:t xml:space="preserve"> </w:t>
                  </w:r>
                </w:p>
              </w:tc>
            </w:tr>
            <w:tr w:rsidR="005D4B19" w:rsidRPr="00903E42" w14:paraId="3457D778" w14:textId="77777777" w:rsidTr="003567A4">
              <w:trPr>
                <w:trHeight w:hRule="exact" w:val="297"/>
              </w:trPr>
              <w:tc>
                <w:tcPr>
                  <w:tcW w:w="1426" w:type="dxa"/>
                  <w:gridSpan w:val="2"/>
                  <w:tcBorders>
                    <w:right w:val="nil"/>
                  </w:tcBorders>
                </w:tcPr>
                <w:p w14:paraId="3457D776" w14:textId="77777777" w:rsidR="005D4B19" w:rsidRPr="00903E42" w:rsidRDefault="005D4B19" w:rsidP="001C2118">
                  <w:pPr>
                    <w:spacing w:before="40" w:after="40"/>
                    <w:rPr>
                      <w:i/>
                      <w:color w:val="7F7F7F" w:themeColor="text1" w:themeTint="80"/>
                      <w:szCs w:val="18"/>
                      <w:lang w:val="en-GB"/>
                    </w:rPr>
                  </w:pPr>
                  <w:r w:rsidRPr="00903E42">
                    <w:rPr>
                      <w:i/>
                      <w:color w:val="7F7F7F" w:themeColor="text1" w:themeTint="80"/>
                      <w:szCs w:val="18"/>
                      <w:lang w:val="en-GB"/>
                    </w:rPr>
                    <w:t>school</w:t>
                  </w:r>
                </w:p>
              </w:tc>
              <w:tc>
                <w:tcPr>
                  <w:tcW w:w="3728" w:type="dxa"/>
                  <w:gridSpan w:val="4"/>
                  <w:tcBorders>
                    <w:left w:val="nil"/>
                  </w:tcBorders>
                </w:tcPr>
                <w:p w14:paraId="3457D777" w14:textId="3EE44B12" w:rsidR="005D4B19" w:rsidRPr="00903E42" w:rsidRDefault="00372480" w:rsidP="001C2118">
                  <w:pPr>
                    <w:spacing w:before="40" w:after="40"/>
                    <w:rPr>
                      <w:szCs w:val="18"/>
                      <w:lang w:val="en-GB"/>
                    </w:rPr>
                  </w:pPr>
                  <w:r w:rsidRPr="00903E42">
                    <w:rPr>
                      <w:szCs w:val="18"/>
                      <w:lang w:val="en-GB"/>
                    </w:rPr>
                    <w:t xml:space="preserve">OLV </w:t>
                  </w:r>
                  <w:proofErr w:type="spellStart"/>
                  <w:r w:rsidRPr="00903E42">
                    <w:rPr>
                      <w:szCs w:val="18"/>
                      <w:lang w:val="en-GB"/>
                    </w:rPr>
                    <w:t>Pulhof</w:t>
                  </w:r>
                  <w:proofErr w:type="spellEnd"/>
                  <w:r w:rsidRPr="00903E42">
                    <w:rPr>
                      <w:szCs w:val="18"/>
                      <w:lang w:val="en-GB"/>
                    </w:rPr>
                    <w:t xml:space="preserve"> </w:t>
                  </w:r>
                  <w:proofErr w:type="spellStart"/>
                  <w:r w:rsidRPr="00903E42">
                    <w:rPr>
                      <w:szCs w:val="18"/>
                      <w:lang w:val="en-GB"/>
                    </w:rPr>
                    <w:t>Berchem</w:t>
                  </w:r>
                  <w:proofErr w:type="spellEnd"/>
                </w:p>
              </w:tc>
            </w:tr>
            <w:tr w:rsidR="005D4B19" w:rsidRPr="00903E42" w14:paraId="3457D77C" w14:textId="77777777" w:rsidTr="003567A4">
              <w:trPr>
                <w:trHeight w:hRule="exact" w:val="541"/>
              </w:trPr>
              <w:tc>
                <w:tcPr>
                  <w:tcW w:w="1426" w:type="dxa"/>
                  <w:gridSpan w:val="2"/>
                  <w:tcBorders>
                    <w:bottom w:val="single" w:sz="4" w:space="0" w:color="auto"/>
                    <w:right w:val="nil"/>
                  </w:tcBorders>
                </w:tcPr>
                <w:p w14:paraId="3457D779" w14:textId="77777777" w:rsidR="005D4B19" w:rsidRPr="00903E42" w:rsidRDefault="00591F61" w:rsidP="001C2118">
                  <w:pPr>
                    <w:spacing w:before="40" w:after="40"/>
                    <w:rPr>
                      <w:i/>
                      <w:color w:val="7F7F7F" w:themeColor="text1" w:themeTint="80"/>
                      <w:szCs w:val="18"/>
                      <w:lang w:val="en-GB"/>
                    </w:rPr>
                  </w:pPr>
                  <w:r w:rsidRPr="00903E42">
                    <w:rPr>
                      <w:i/>
                      <w:color w:val="7F7F7F" w:themeColor="text1" w:themeTint="80"/>
                      <w:szCs w:val="18"/>
                      <w:lang w:val="en-GB"/>
                    </w:rPr>
                    <w:t>address</w:t>
                  </w:r>
                </w:p>
                <w:p w14:paraId="3457D77A" w14:textId="77777777" w:rsidR="005D4B19" w:rsidRPr="00903E42" w:rsidRDefault="005D4B19" w:rsidP="001C2118">
                  <w:pPr>
                    <w:spacing w:before="40" w:after="40"/>
                    <w:rPr>
                      <w:i/>
                      <w:color w:val="7F7F7F" w:themeColor="text1" w:themeTint="80"/>
                      <w:szCs w:val="18"/>
                      <w:lang w:val="en-GB"/>
                    </w:rPr>
                  </w:pPr>
                </w:p>
              </w:tc>
              <w:tc>
                <w:tcPr>
                  <w:tcW w:w="3728" w:type="dxa"/>
                  <w:gridSpan w:val="4"/>
                  <w:tcBorders>
                    <w:left w:val="nil"/>
                    <w:bottom w:val="single" w:sz="4" w:space="0" w:color="auto"/>
                  </w:tcBorders>
                </w:tcPr>
                <w:p w14:paraId="3457D77B" w14:textId="612D7AED" w:rsidR="005D4B19" w:rsidRPr="00903E42" w:rsidRDefault="00DF653F" w:rsidP="001C2118">
                  <w:pPr>
                    <w:spacing w:before="40" w:after="40"/>
                    <w:rPr>
                      <w:szCs w:val="18"/>
                      <w:lang w:val="en-GB"/>
                    </w:rPr>
                  </w:pPr>
                  <w:proofErr w:type="spellStart"/>
                  <w:r w:rsidRPr="00903E42">
                    <w:rPr>
                      <w:szCs w:val="18"/>
                      <w:lang w:val="en-GB"/>
                    </w:rPr>
                    <w:t>Grotesteenweg</w:t>
                  </w:r>
                  <w:proofErr w:type="spellEnd"/>
                  <w:r w:rsidRPr="00903E42">
                    <w:rPr>
                      <w:szCs w:val="18"/>
                      <w:lang w:val="en-GB"/>
                    </w:rPr>
                    <w:t xml:space="preserve"> 489, 2600 </w:t>
                  </w:r>
                  <w:proofErr w:type="spellStart"/>
                  <w:r w:rsidRPr="00903E42">
                    <w:rPr>
                      <w:szCs w:val="18"/>
                      <w:lang w:val="en-GB"/>
                    </w:rPr>
                    <w:t>Antwerpen</w:t>
                  </w:r>
                  <w:proofErr w:type="spellEnd"/>
                </w:p>
              </w:tc>
            </w:tr>
            <w:tr w:rsidR="005D4B19" w:rsidRPr="00903E42" w14:paraId="3457D77F" w14:textId="77777777" w:rsidTr="003567A4">
              <w:trPr>
                <w:trHeight w:val="315"/>
              </w:trPr>
              <w:tc>
                <w:tcPr>
                  <w:tcW w:w="1426" w:type="dxa"/>
                  <w:gridSpan w:val="2"/>
                  <w:tcBorders>
                    <w:left w:val="nil"/>
                    <w:right w:val="nil"/>
                  </w:tcBorders>
                </w:tcPr>
                <w:p w14:paraId="3457D77D" w14:textId="77777777" w:rsidR="005D4B19" w:rsidRPr="00903E42" w:rsidRDefault="005D4B19" w:rsidP="001C2118">
                  <w:pPr>
                    <w:spacing w:before="40" w:after="40"/>
                    <w:jc w:val="both"/>
                    <w:rPr>
                      <w:sz w:val="22"/>
                      <w:szCs w:val="22"/>
                      <w:lang w:val="en-GB"/>
                    </w:rPr>
                  </w:pPr>
                </w:p>
              </w:tc>
              <w:tc>
                <w:tcPr>
                  <w:tcW w:w="3728" w:type="dxa"/>
                  <w:gridSpan w:val="4"/>
                  <w:tcBorders>
                    <w:left w:val="nil"/>
                    <w:right w:val="nil"/>
                  </w:tcBorders>
                </w:tcPr>
                <w:p w14:paraId="3457D77E" w14:textId="77777777" w:rsidR="005D4B19" w:rsidRPr="00903E42" w:rsidRDefault="005D4B19" w:rsidP="001C2118">
                  <w:pPr>
                    <w:spacing w:before="40" w:after="40"/>
                    <w:jc w:val="both"/>
                    <w:rPr>
                      <w:szCs w:val="18"/>
                      <w:lang w:val="en-GB"/>
                    </w:rPr>
                  </w:pPr>
                </w:p>
              </w:tc>
            </w:tr>
            <w:tr w:rsidR="005D4B19" w:rsidRPr="00903E42" w14:paraId="3457D781" w14:textId="77777777" w:rsidTr="003567A4">
              <w:trPr>
                <w:trHeight w:hRule="exact" w:val="216"/>
              </w:trPr>
              <w:tc>
                <w:tcPr>
                  <w:tcW w:w="5153" w:type="dxa"/>
                  <w:gridSpan w:val="6"/>
                  <w:shd w:val="clear" w:color="auto" w:fill="000000" w:themeFill="text1"/>
                </w:tcPr>
                <w:p w14:paraId="3457D780" w14:textId="77777777" w:rsidR="005D4B19" w:rsidRPr="00903E42" w:rsidRDefault="00041B6F" w:rsidP="001C2118">
                  <w:pPr>
                    <w:jc w:val="both"/>
                    <w:rPr>
                      <w:color w:val="FFFFFF" w:themeColor="background1"/>
                      <w:szCs w:val="18"/>
                      <w:highlight w:val="black"/>
                      <w:lang w:val="en-GB"/>
                    </w:rPr>
                  </w:pPr>
                  <w:r w:rsidRPr="00903E42">
                    <w:rPr>
                      <w:color w:val="FFFFFF" w:themeColor="background1"/>
                      <w:szCs w:val="18"/>
                      <w:lang w:val="en-GB"/>
                    </w:rPr>
                    <w:t>information</w:t>
                  </w:r>
                  <w:r w:rsidR="00591F61" w:rsidRPr="00903E42">
                    <w:rPr>
                      <w:color w:val="FFFFFF" w:themeColor="background1"/>
                      <w:szCs w:val="18"/>
                      <w:lang w:val="en-GB"/>
                    </w:rPr>
                    <w:t xml:space="preserve"> about the class group</w:t>
                  </w:r>
                </w:p>
              </w:tc>
            </w:tr>
            <w:tr w:rsidR="005D4B19" w:rsidRPr="00903E42" w14:paraId="3457D784" w14:textId="77777777" w:rsidTr="003567A4">
              <w:trPr>
                <w:trHeight w:hRule="exact" w:val="297"/>
              </w:trPr>
              <w:tc>
                <w:tcPr>
                  <w:tcW w:w="1426" w:type="dxa"/>
                  <w:gridSpan w:val="2"/>
                  <w:tcBorders>
                    <w:right w:val="nil"/>
                  </w:tcBorders>
                </w:tcPr>
                <w:p w14:paraId="3457D782" w14:textId="77777777" w:rsidR="005D4B19" w:rsidRPr="00903E42" w:rsidRDefault="00CA2A98" w:rsidP="001C2118">
                  <w:pPr>
                    <w:spacing w:before="40" w:after="40"/>
                    <w:rPr>
                      <w:i/>
                      <w:color w:val="7F7F7F" w:themeColor="text1" w:themeTint="80"/>
                      <w:szCs w:val="18"/>
                      <w:lang w:val="en-GB"/>
                    </w:rPr>
                  </w:pPr>
                  <w:r w:rsidRPr="00903E42">
                    <w:rPr>
                      <w:i/>
                      <w:color w:val="7F7F7F" w:themeColor="text1" w:themeTint="80"/>
                      <w:szCs w:val="18"/>
                      <w:lang w:val="en-GB"/>
                    </w:rPr>
                    <w:t>year</w:t>
                  </w:r>
                </w:p>
              </w:tc>
              <w:sdt>
                <w:sdtPr>
                  <w:rPr>
                    <w:szCs w:val="18"/>
                    <w:lang w:val="en-GB"/>
                  </w:rPr>
                  <w:id w:val="1162437857"/>
                  <w:lock w:val="sdtLocked"/>
                  <w:placeholder>
                    <w:docPart w:val="2B76B51F96A3478AAD6093B996D3C5A1"/>
                  </w:placeholder>
                  <w:comboBox>
                    <w:listItem w:displayText="(choose a year)" w:value="(choose a year)"/>
                    <w:listItem w:displayText="1" w:value="1"/>
                    <w:listItem w:displayText="2" w:value="2"/>
                    <w:listItem w:displayText="3" w:value="3"/>
                    <w:listItem w:displayText="4" w:value="4"/>
                    <w:listItem w:displayText="5" w:value="5"/>
                    <w:listItem w:displayText="6" w:value="6"/>
                    <w:listItem w:displayText="7" w:value="7"/>
                  </w:comboBox>
                </w:sdtPr>
                <w:sdtEndPr/>
                <w:sdtContent>
                  <w:tc>
                    <w:tcPr>
                      <w:tcW w:w="3728" w:type="dxa"/>
                      <w:gridSpan w:val="4"/>
                      <w:tcBorders>
                        <w:left w:val="nil"/>
                      </w:tcBorders>
                    </w:tcPr>
                    <w:p w14:paraId="3457D783" w14:textId="3C73E951" w:rsidR="005D4B19" w:rsidRPr="00903E42" w:rsidRDefault="00DD51EA" w:rsidP="001C2118">
                      <w:pPr>
                        <w:spacing w:before="40" w:after="40"/>
                        <w:rPr>
                          <w:szCs w:val="18"/>
                          <w:lang w:val="en-GB"/>
                        </w:rPr>
                      </w:pPr>
                      <w:r>
                        <w:rPr>
                          <w:szCs w:val="18"/>
                          <w:lang w:val="en-GB"/>
                        </w:rPr>
                        <w:t>2</w:t>
                      </w:r>
                    </w:p>
                  </w:tc>
                </w:sdtContent>
              </w:sdt>
            </w:tr>
            <w:tr w:rsidR="003567A4" w:rsidRPr="00903E42" w14:paraId="3457D78B" w14:textId="77777777" w:rsidTr="003567A4">
              <w:trPr>
                <w:trHeight w:hRule="exact" w:val="297"/>
              </w:trPr>
              <w:tc>
                <w:tcPr>
                  <w:tcW w:w="1426" w:type="dxa"/>
                  <w:gridSpan w:val="2"/>
                  <w:tcBorders>
                    <w:right w:val="nil"/>
                  </w:tcBorders>
                </w:tcPr>
                <w:p w14:paraId="3457D785" w14:textId="77777777" w:rsidR="003567A4" w:rsidRPr="00903E42" w:rsidRDefault="00F858F1" w:rsidP="001C2118">
                  <w:pPr>
                    <w:spacing w:before="40" w:after="40"/>
                    <w:rPr>
                      <w:i/>
                      <w:color w:val="7F7F7F" w:themeColor="text1" w:themeTint="80"/>
                      <w:szCs w:val="18"/>
                      <w:lang w:val="en-GB"/>
                    </w:rPr>
                  </w:pPr>
                  <w:r w:rsidRPr="00903E42">
                    <w:rPr>
                      <w:i/>
                      <w:color w:val="7F7F7F" w:themeColor="text1" w:themeTint="80"/>
                      <w:szCs w:val="18"/>
                      <w:lang w:val="en-GB"/>
                    </w:rPr>
                    <w:t>level/type</w:t>
                  </w:r>
                </w:p>
                <w:p w14:paraId="3457D786" w14:textId="77777777" w:rsidR="003567A4" w:rsidRPr="00903E42" w:rsidRDefault="003567A4" w:rsidP="001C2118">
                  <w:pPr>
                    <w:spacing w:before="40" w:after="40"/>
                    <w:rPr>
                      <w:i/>
                      <w:color w:val="7F7F7F" w:themeColor="text1" w:themeTint="80"/>
                      <w:szCs w:val="18"/>
                      <w:lang w:val="en-GB"/>
                    </w:rPr>
                  </w:pPr>
                </w:p>
                <w:p w14:paraId="3457D787" w14:textId="77777777" w:rsidR="003567A4" w:rsidRPr="00903E42" w:rsidRDefault="003567A4" w:rsidP="001C2118">
                  <w:pPr>
                    <w:spacing w:before="40" w:after="40"/>
                    <w:rPr>
                      <w:i/>
                      <w:color w:val="7F7F7F" w:themeColor="text1" w:themeTint="80"/>
                      <w:szCs w:val="18"/>
                      <w:lang w:val="en-GB"/>
                    </w:rPr>
                  </w:pPr>
                </w:p>
                <w:p w14:paraId="3457D788" w14:textId="77777777" w:rsidR="003567A4" w:rsidRPr="00903E42" w:rsidRDefault="003567A4" w:rsidP="001C2118">
                  <w:pPr>
                    <w:spacing w:before="40" w:after="40"/>
                    <w:rPr>
                      <w:i/>
                      <w:color w:val="7F7F7F" w:themeColor="text1" w:themeTint="80"/>
                      <w:szCs w:val="18"/>
                      <w:lang w:val="en-GB"/>
                    </w:rPr>
                  </w:pPr>
                </w:p>
              </w:tc>
              <w:tc>
                <w:tcPr>
                  <w:tcW w:w="3728" w:type="dxa"/>
                  <w:gridSpan w:val="4"/>
                  <w:tcBorders>
                    <w:left w:val="nil"/>
                  </w:tcBorders>
                </w:tcPr>
                <w:sdt>
                  <w:sdtPr>
                    <w:rPr>
                      <w:szCs w:val="18"/>
                      <w:lang w:val="en-GB"/>
                    </w:rPr>
                    <w:id w:val="361871387"/>
                    <w:lock w:val="sdtLocked"/>
                    <w:placeholder>
                      <w:docPart w:val="696ACADC039B47B094C547ECF7D92B12"/>
                    </w:placeholder>
                    <w:comboBox>
                      <w:listItem w:displayText="(choose a level/type)" w:value="(choose a level/type)"/>
                      <w:listItem w:displayText="1st stage A" w:value="1st stage A"/>
                      <w:listItem w:displayText="1st stage B" w:value="1st stage B"/>
                      <w:listItem w:displayText="2nd stage ASO" w:value="2nd stage ASO"/>
                      <w:listItem w:displayText="2nd stage TSO" w:value="2nd stage TSO"/>
                      <w:listItem w:displayText="2nd stage KSO" w:value="2nd stage KSO"/>
                      <w:listItem w:displayText="2nd stage BSO" w:value="2nd stage BSO"/>
                      <w:listItem w:displayText="3rd stage BSO" w:value="3rd stage BSO"/>
                    </w:comboBox>
                  </w:sdtPr>
                  <w:sdtEndPr/>
                  <w:sdtContent>
                    <w:p w14:paraId="3457D789" w14:textId="31DE53DD" w:rsidR="003567A4" w:rsidRPr="00903E42" w:rsidRDefault="00DD51EA" w:rsidP="001C2118">
                      <w:pPr>
                        <w:spacing w:before="40" w:after="40"/>
                        <w:rPr>
                          <w:szCs w:val="18"/>
                          <w:lang w:val="en-GB"/>
                        </w:rPr>
                      </w:pPr>
                      <w:r>
                        <w:rPr>
                          <w:szCs w:val="18"/>
                          <w:lang w:val="en-GB"/>
                        </w:rPr>
                        <w:t>1st stage A</w:t>
                      </w:r>
                    </w:p>
                  </w:sdtContent>
                </w:sdt>
                <w:p w14:paraId="3457D78A" w14:textId="77777777" w:rsidR="003567A4" w:rsidRPr="00903E42" w:rsidRDefault="003567A4" w:rsidP="001C2118">
                  <w:pPr>
                    <w:spacing w:before="40" w:after="40"/>
                    <w:rPr>
                      <w:szCs w:val="18"/>
                      <w:lang w:val="en-GB"/>
                    </w:rPr>
                  </w:pPr>
                </w:p>
              </w:tc>
            </w:tr>
            <w:tr w:rsidR="005D4B19" w:rsidRPr="00903E42" w14:paraId="3457D78E" w14:textId="77777777" w:rsidTr="003567A4">
              <w:trPr>
                <w:trHeight w:hRule="exact" w:val="297"/>
              </w:trPr>
              <w:tc>
                <w:tcPr>
                  <w:tcW w:w="1426" w:type="dxa"/>
                  <w:gridSpan w:val="2"/>
                  <w:tcBorders>
                    <w:right w:val="nil"/>
                  </w:tcBorders>
                </w:tcPr>
                <w:p w14:paraId="3457D78C" w14:textId="77777777" w:rsidR="005D4B19" w:rsidRPr="00903E42" w:rsidRDefault="00F858F1" w:rsidP="001C2118">
                  <w:pPr>
                    <w:spacing w:before="40" w:after="40"/>
                    <w:rPr>
                      <w:i/>
                      <w:color w:val="7F7F7F" w:themeColor="text1" w:themeTint="80"/>
                      <w:szCs w:val="18"/>
                      <w:lang w:val="en-GB"/>
                    </w:rPr>
                  </w:pPr>
                  <w:r w:rsidRPr="00903E42">
                    <w:rPr>
                      <w:i/>
                      <w:color w:val="7F7F7F" w:themeColor="text1" w:themeTint="80"/>
                      <w:szCs w:val="18"/>
                      <w:lang w:val="en-GB"/>
                    </w:rPr>
                    <w:t>class</w:t>
                  </w:r>
                </w:p>
              </w:tc>
              <w:tc>
                <w:tcPr>
                  <w:tcW w:w="3728" w:type="dxa"/>
                  <w:gridSpan w:val="4"/>
                  <w:tcBorders>
                    <w:left w:val="nil"/>
                  </w:tcBorders>
                </w:tcPr>
                <w:p w14:paraId="3457D78D" w14:textId="28C33D8F" w:rsidR="005D4B19" w:rsidRPr="00903E42" w:rsidRDefault="00372480" w:rsidP="001C2118">
                  <w:pPr>
                    <w:spacing w:before="40" w:after="40"/>
                    <w:rPr>
                      <w:szCs w:val="18"/>
                      <w:lang w:val="en-GB"/>
                    </w:rPr>
                  </w:pPr>
                  <w:r w:rsidRPr="00903E42">
                    <w:rPr>
                      <w:szCs w:val="18"/>
                      <w:lang w:val="en-GB"/>
                    </w:rPr>
                    <w:t>2</w:t>
                  </w:r>
                  <w:r w:rsidR="004978C2">
                    <w:rPr>
                      <w:szCs w:val="18"/>
                      <w:lang w:val="en-GB"/>
                    </w:rPr>
                    <w:t>LTA</w:t>
                  </w:r>
                </w:p>
              </w:tc>
            </w:tr>
            <w:tr w:rsidR="005D4B19" w:rsidRPr="00903E42" w14:paraId="3457D791" w14:textId="77777777" w:rsidTr="003567A4">
              <w:trPr>
                <w:trHeight w:hRule="exact" w:val="297"/>
              </w:trPr>
              <w:tc>
                <w:tcPr>
                  <w:tcW w:w="1426" w:type="dxa"/>
                  <w:gridSpan w:val="2"/>
                  <w:tcBorders>
                    <w:bottom w:val="single" w:sz="4" w:space="0" w:color="auto"/>
                    <w:right w:val="nil"/>
                  </w:tcBorders>
                </w:tcPr>
                <w:p w14:paraId="3457D78F" w14:textId="77777777" w:rsidR="005D4B19" w:rsidRPr="00903E42" w:rsidRDefault="00041B6F" w:rsidP="001C2118">
                  <w:pPr>
                    <w:spacing w:before="40" w:after="40"/>
                    <w:rPr>
                      <w:i/>
                      <w:color w:val="7F7F7F" w:themeColor="text1" w:themeTint="80"/>
                      <w:szCs w:val="18"/>
                      <w:lang w:val="en-GB"/>
                    </w:rPr>
                  </w:pPr>
                  <w:r w:rsidRPr="00903E42">
                    <w:rPr>
                      <w:i/>
                      <w:color w:val="7F7F7F" w:themeColor="text1" w:themeTint="80"/>
                      <w:szCs w:val="18"/>
                      <w:lang w:val="en-GB"/>
                    </w:rPr>
                    <w:t>number of Ps</w:t>
                  </w:r>
                  <w:r w:rsidR="005D4B19" w:rsidRPr="00903E42">
                    <w:rPr>
                      <w:i/>
                      <w:color w:val="7F7F7F" w:themeColor="text1" w:themeTint="80"/>
                      <w:szCs w:val="18"/>
                      <w:lang w:val="en-GB"/>
                    </w:rPr>
                    <w:t xml:space="preserve"> </w:t>
                  </w:r>
                  <w:proofErr w:type="spellStart"/>
                  <w:r w:rsidR="005D4B19" w:rsidRPr="00903E42">
                    <w:rPr>
                      <w:i/>
                      <w:color w:val="7F7F7F" w:themeColor="text1" w:themeTint="80"/>
                      <w:szCs w:val="18"/>
                      <w:lang w:val="en-GB"/>
                    </w:rPr>
                    <w:t>lln</w:t>
                  </w:r>
                  <w:proofErr w:type="spellEnd"/>
                  <w:r w:rsidR="005D4B19" w:rsidRPr="00903E42">
                    <w:rPr>
                      <w:i/>
                      <w:color w:val="7F7F7F" w:themeColor="text1" w:themeTint="80"/>
                      <w:szCs w:val="18"/>
                      <w:lang w:val="en-GB"/>
                    </w:rPr>
                    <w:t>.</w:t>
                  </w:r>
                </w:p>
              </w:tc>
              <w:tc>
                <w:tcPr>
                  <w:tcW w:w="3728" w:type="dxa"/>
                  <w:gridSpan w:val="4"/>
                  <w:tcBorders>
                    <w:left w:val="nil"/>
                    <w:bottom w:val="single" w:sz="4" w:space="0" w:color="auto"/>
                  </w:tcBorders>
                </w:tcPr>
                <w:p w14:paraId="3457D790" w14:textId="14E7D564" w:rsidR="005D4B19" w:rsidRPr="00903E42" w:rsidRDefault="004978C2" w:rsidP="00A65C9A">
                  <w:pPr>
                    <w:spacing w:before="40" w:after="40"/>
                    <w:rPr>
                      <w:szCs w:val="18"/>
                      <w:lang w:val="en-GB"/>
                    </w:rPr>
                  </w:pPr>
                  <w:r>
                    <w:rPr>
                      <w:szCs w:val="18"/>
                      <w:lang w:val="en-GB"/>
                    </w:rPr>
                    <w:t>22</w:t>
                  </w:r>
                </w:p>
              </w:tc>
            </w:tr>
            <w:tr w:rsidR="005D4B19" w:rsidRPr="00903E42" w14:paraId="3457D794" w14:textId="77777777" w:rsidTr="003567A4">
              <w:trPr>
                <w:trHeight w:val="315"/>
              </w:trPr>
              <w:tc>
                <w:tcPr>
                  <w:tcW w:w="1426" w:type="dxa"/>
                  <w:gridSpan w:val="2"/>
                  <w:tcBorders>
                    <w:left w:val="nil"/>
                    <w:bottom w:val="single" w:sz="4" w:space="0" w:color="auto"/>
                    <w:right w:val="nil"/>
                  </w:tcBorders>
                </w:tcPr>
                <w:p w14:paraId="3457D792" w14:textId="77777777" w:rsidR="005D4B19" w:rsidRPr="00903E42" w:rsidRDefault="005D4B19" w:rsidP="001C2118">
                  <w:pPr>
                    <w:spacing w:before="40" w:after="40"/>
                    <w:jc w:val="both"/>
                    <w:rPr>
                      <w:sz w:val="22"/>
                      <w:szCs w:val="22"/>
                      <w:lang w:val="en-GB"/>
                    </w:rPr>
                  </w:pPr>
                </w:p>
              </w:tc>
              <w:tc>
                <w:tcPr>
                  <w:tcW w:w="3728" w:type="dxa"/>
                  <w:gridSpan w:val="4"/>
                  <w:tcBorders>
                    <w:left w:val="nil"/>
                    <w:bottom w:val="single" w:sz="4" w:space="0" w:color="auto"/>
                    <w:right w:val="nil"/>
                  </w:tcBorders>
                </w:tcPr>
                <w:p w14:paraId="3457D793" w14:textId="77777777" w:rsidR="005D4B19" w:rsidRPr="00903E42" w:rsidRDefault="005D4B19" w:rsidP="001C2118">
                  <w:pPr>
                    <w:spacing w:before="40" w:after="40"/>
                    <w:jc w:val="both"/>
                    <w:rPr>
                      <w:szCs w:val="18"/>
                      <w:lang w:val="en-GB"/>
                    </w:rPr>
                  </w:pPr>
                </w:p>
              </w:tc>
            </w:tr>
            <w:tr w:rsidR="005D4B19" w:rsidRPr="00903E42" w14:paraId="3457D796" w14:textId="77777777" w:rsidTr="003567A4">
              <w:trPr>
                <w:trHeight w:hRule="exact" w:val="216"/>
              </w:trPr>
              <w:tc>
                <w:tcPr>
                  <w:tcW w:w="5153" w:type="dxa"/>
                  <w:gridSpan w:val="6"/>
                  <w:shd w:val="clear" w:color="auto" w:fill="000000" w:themeFill="text1"/>
                </w:tcPr>
                <w:p w14:paraId="3457D795" w14:textId="77777777" w:rsidR="005D4B19" w:rsidRPr="00903E42" w:rsidRDefault="00041B6F" w:rsidP="001C2118">
                  <w:pPr>
                    <w:jc w:val="both"/>
                    <w:rPr>
                      <w:color w:val="FFFFFF" w:themeColor="background1"/>
                      <w:szCs w:val="18"/>
                      <w:highlight w:val="black"/>
                      <w:lang w:val="en-GB"/>
                    </w:rPr>
                  </w:pPr>
                  <w:r w:rsidRPr="00903E42">
                    <w:rPr>
                      <w:color w:val="FFFFFF" w:themeColor="background1"/>
                      <w:szCs w:val="18"/>
                      <w:lang w:val="en-GB"/>
                    </w:rPr>
                    <w:t>date and location</w:t>
                  </w:r>
                </w:p>
              </w:tc>
            </w:tr>
            <w:tr w:rsidR="005D4B19" w:rsidRPr="00903E42" w14:paraId="3457D799" w14:textId="77777777" w:rsidTr="003567A4">
              <w:trPr>
                <w:trHeight w:hRule="exact" w:val="297"/>
              </w:trPr>
              <w:tc>
                <w:tcPr>
                  <w:tcW w:w="1426" w:type="dxa"/>
                  <w:gridSpan w:val="2"/>
                  <w:tcBorders>
                    <w:right w:val="nil"/>
                  </w:tcBorders>
                </w:tcPr>
                <w:p w14:paraId="3457D797" w14:textId="77777777" w:rsidR="005D4B19" w:rsidRPr="00903E42" w:rsidRDefault="00041B6F" w:rsidP="001C2118">
                  <w:pPr>
                    <w:spacing w:before="40" w:after="40"/>
                    <w:rPr>
                      <w:i/>
                      <w:color w:val="7F7F7F" w:themeColor="text1" w:themeTint="80"/>
                      <w:szCs w:val="18"/>
                      <w:lang w:val="en-GB"/>
                    </w:rPr>
                  </w:pPr>
                  <w:r w:rsidRPr="00903E42">
                    <w:rPr>
                      <w:i/>
                      <w:color w:val="7F7F7F" w:themeColor="text1" w:themeTint="80"/>
                      <w:szCs w:val="18"/>
                      <w:lang w:val="en-GB"/>
                    </w:rPr>
                    <w:t>date</w:t>
                  </w:r>
                </w:p>
              </w:tc>
              <w:sdt>
                <w:sdtPr>
                  <w:rPr>
                    <w:szCs w:val="18"/>
                    <w:lang w:val="en-GB"/>
                  </w:rPr>
                  <w:id w:val="1638608671"/>
                  <w:lock w:val="sdtLocked"/>
                  <w:placeholder>
                    <w:docPart w:val="E549A98DCF1444A4AB86BB0581C8529F"/>
                  </w:placeholder>
                  <w:date w:fullDate="2022-02-25T00:00:00Z">
                    <w:dateFormat w:val="yyyy-MM-dd"/>
                    <w:lid w:val="nl-NL"/>
                    <w:storeMappedDataAs w:val="dateTime"/>
                    <w:calendar w:val="gregorian"/>
                  </w:date>
                </w:sdtPr>
                <w:sdtEndPr/>
                <w:sdtContent>
                  <w:tc>
                    <w:tcPr>
                      <w:tcW w:w="3728" w:type="dxa"/>
                      <w:gridSpan w:val="4"/>
                      <w:tcBorders>
                        <w:left w:val="nil"/>
                      </w:tcBorders>
                    </w:tcPr>
                    <w:p w14:paraId="3457D798" w14:textId="024C8197" w:rsidR="005D4B19" w:rsidRPr="00903E42" w:rsidRDefault="00783044" w:rsidP="001C2118">
                      <w:pPr>
                        <w:spacing w:before="40" w:after="40"/>
                        <w:rPr>
                          <w:szCs w:val="18"/>
                          <w:lang w:val="en-GB"/>
                        </w:rPr>
                      </w:pPr>
                      <w:r>
                        <w:rPr>
                          <w:szCs w:val="18"/>
                          <w:lang w:val="nl-NL"/>
                        </w:rPr>
                        <w:t>2022-02-25</w:t>
                      </w:r>
                    </w:p>
                  </w:tc>
                </w:sdtContent>
              </w:sdt>
            </w:tr>
            <w:tr w:rsidR="005D4B19" w:rsidRPr="00903E42" w14:paraId="3457D79C" w14:textId="77777777" w:rsidTr="003567A4">
              <w:trPr>
                <w:trHeight w:hRule="exact" w:val="297"/>
              </w:trPr>
              <w:tc>
                <w:tcPr>
                  <w:tcW w:w="1426" w:type="dxa"/>
                  <w:gridSpan w:val="2"/>
                  <w:tcBorders>
                    <w:right w:val="nil"/>
                  </w:tcBorders>
                </w:tcPr>
                <w:p w14:paraId="3457D79A" w14:textId="77777777" w:rsidR="005D4B19" w:rsidRPr="00903E42" w:rsidRDefault="00041B6F" w:rsidP="001C2118">
                  <w:pPr>
                    <w:spacing w:before="40" w:after="40"/>
                    <w:rPr>
                      <w:i/>
                      <w:color w:val="7F7F7F" w:themeColor="text1" w:themeTint="80"/>
                      <w:szCs w:val="18"/>
                      <w:lang w:val="en-GB"/>
                    </w:rPr>
                  </w:pPr>
                  <w:r w:rsidRPr="00903E42">
                    <w:rPr>
                      <w:i/>
                      <w:color w:val="7F7F7F" w:themeColor="text1" w:themeTint="80"/>
                      <w:szCs w:val="18"/>
                      <w:lang w:val="en-GB"/>
                    </w:rPr>
                    <w:t>time</w:t>
                  </w:r>
                </w:p>
              </w:tc>
              <w:tc>
                <w:tcPr>
                  <w:tcW w:w="3728" w:type="dxa"/>
                  <w:gridSpan w:val="4"/>
                  <w:tcBorders>
                    <w:left w:val="nil"/>
                  </w:tcBorders>
                </w:tcPr>
                <w:p w14:paraId="3457D79B" w14:textId="238F700C" w:rsidR="005D4B19" w:rsidRPr="00903E42" w:rsidRDefault="004978C2" w:rsidP="001C2118">
                  <w:pPr>
                    <w:spacing w:before="40" w:after="40"/>
                    <w:rPr>
                      <w:szCs w:val="18"/>
                      <w:lang w:val="en-GB"/>
                    </w:rPr>
                  </w:pPr>
                  <w:r>
                    <w:rPr>
                      <w:szCs w:val="18"/>
                      <w:lang w:val="en-GB"/>
                    </w:rPr>
                    <w:t>09</w:t>
                  </w:r>
                  <w:r w:rsidR="00A64B4D" w:rsidRPr="00903E42">
                    <w:rPr>
                      <w:szCs w:val="18"/>
                      <w:lang w:val="en-GB"/>
                    </w:rPr>
                    <w:t>:</w:t>
                  </w:r>
                  <w:r w:rsidR="00566805">
                    <w:rPr>
                      <w:szCs w:val="18"/>
                      <w:lang w:val="en-GB"/>
                    </w:rPr>
                    <w:t>1</w:t>
                  </w:r>
                  <w:r w:rsidR="00372480" w:rsidRPr="00903E42">
                    <w:rPr>
                      <w:szCs w:val="18"/>
                      <w:lang w:val="en-GB"/>
                    </w:rPr>
                    <w:t>0</w:t>
                  </w:r>
                  <w:r w:rsidR="00A64B4D" w:rsidRPr="00903E42">
                    <w:rPr>
                      <w:szCs w:val="18"/>
                      <w:lang w:val="en-GB"/>
                    </w:rPr>
                    <w:t>-</w:t>
                  </w:r>
                  <w:r w:rsidR="00566805">
                    <w:rPr>
                      <w:szCs w:val="18"/>
                      <w:lang w:val="en-GB"/>
                    </w:rPr>
                    <w:t>1</w:t>
                  </w:r>
                  <w:r>
                    <w:rPr>
                      <w:szCs w:val="18"/>
                      <w:lang w:val="en-GB"/>
                    </w:rPr>
                    <w:t>0</w:t>
                  </w:r>
                  <w:r w:rsidR="00372480" w:rsidRPr="00903E42">
                    <w:rPr>
                      <w:szCs w:val="18"/>
                      <w:lang w:val="en-GB"/>
                    </w:rPr>
                    <w:t>:</w:t>
                  </w:r>
                  <w:r w:rsidR="00566805">
                    <w:rPr>
                      <w:szCs w:val="18"/>
                      <w:lang w:val="en-GB"/>
                    </w:rPr>
                    <w:t>0</w:t>
                  </w:r>
                  <w:r w:rsidR="00372480" w:rsidRPr="00903E42">
                    <w:rPr>
                      <w:szCs w:val="18"/>
                      <w:lang w:val="en-GB"/>
                    </w:rPr>
                    <w:t>0</w:t>
                  </w:r>
                </w:p>
              </w:tc>
            </w:tr>
            <w:tr w:rsidR="005D4B19" w:rsidRPr="00903E42" w14:paraId="3457D79F" w14:textId="77777777" w:rsidTr="003567A4">
              <w:trPr>
                <w:trHeight w:hRule="exact" w:val="297"/>
              </w:trPr>
              <w:tc>
                <w:tcPr>
                  <w:tcW w:w="1426" w:type="dxa"/>
                  <w:gridSpan w:val="2"/>
                  <w:tcBorders>
                    <w:bottom w:val="single" w:sz="4" w:space="0" w:color="auto"/>
                    <w:right w:val="nil"/>
                  </w:tcBorders>
                </w:tcPr>
                <w:p w14:paraId="3457D79D" w14:textId="77777777" w:rsidR="005D4B19" w:rsidRPr="00903E42" w:rsidRDefault="005D4B19" w:rsidP="001C2118">
                  <w:pPr>
                    <w:spacing w:before="40" w:after="40"/>
                    <w:rPr>
                      <w:i/>
                      <w:color w:val="7F7F7F" w:themeColor="text1" w:themeTint="80"/>
                      <w:szCs w:val="18"/>
                      <w:lang w:val="en-GB"/>
                    </w:rPr>
                  </w:pPr>
                  <w:r w:rsidRPr="00903E42">
                    <w:rPr>
                      <w:i/>
                      <w:color w:val="7F7F7F" w:themeColor="text1" w:themeTint="80"/>
                      <w:szCs w:val="18"/>
                      <w:lang w:val="en-GB"/>
                    </w:rPr>
                    <w:t>l</w:t>
                  </w:r>
                  <w:r w:rsidR="00041B6F" w:rsidRPr="00903E42">
                    <w:rPr>
                      <w:i/>
                      <w:color w:val="7F7F7F" w:themeColor="text1" w:themeTint="80"/>
                      <w:szCs w:val="18"/>
                      <w:lang w:val="en-GB"/>
                    </w:rPr>
                    <w:t>ocation</w:t>
                  </w:r>
                </w:p>
              </w:tc>
              <w:tc>
                <w:tcPr>
                  <w:tcW w:w="3728" w:type="dxa"/>
                  <w:gridSpan w:val="4"/>
                  <w:tcBorders>
                    <w:left w:val="nil"/>
                    <w:bottom w:val="single" w:sz="4" w:space="0" w:color="auto"/>
                  </w:tcBorders>
                </w:tcPr>
                <w:p w14:paraId="3457D79E" w14:textId="56BBD392" w:rsidR="005D4B19" w:rsidRPr="00903E42" w:rsidRDefault="00372480" w:rsidP="001C2118">
                  <w:pPr>
                    <w:spacing w:before="40" w:after="40"/>
                    <w:rPr>
                      <w:szCs w:val="18"/>
                      <w:lang w:val="en-GB"/>
                    </w:rPr>
                  </w:pPr>
                  <w:r w:rsidRPr="00903E42">
                    <w:rPr>
                      <w:szCs w:val="18"/>
                      <w:lang w:val="en-GB"/>
                    </w:rPr>
                    <w:t>DO1</w:t>
                  </w:r>
                  <w:r w:rsidR="00A053C3">
                    <w:rPr>
                      <w:szCs w:val="18"/>
                      <w:lang w:val="en-GB"/>
                    </w:rPr>
                    <w:t>4</w:t>
                  </w:r>
                </w:p>
              </w:tc>
            </w:tr>
            <w:tr w:rsidR="005D4B19" w:rsidRPr="00903E42" w14:paraId="3457D7A2" w14:textId="77777777" w:rsidTr="003567A4">
              <w:trPr>
                <w:trHeight w:hRule="exact" w:val="352"/>
              </w:trPr>
              <w:tc>
                <w:tcPr>
                  <w:tcW w:w="1426" w:type="dxa"/>
                  <w:gridSpan w:val="2"/>
                  <w:tcBorders>
                    <w:left w:val="nil"/>
                    <w:bottom w:val="single" w:sz="4" w:space="0" w:color="auto"/>
                    <w:right w:val="nil"/>
                  </w:tcBorders>
                </w:tcPr>
                <w:p w14:paraId="3457D7A0" w14:textId="77777777" w:rsidR="005D4B19" w:rsidRPr="00903E42" w:rsidRDefault="005D4B19" w:rsidP="001C2118">
                  <w:pPr>
                    <w:spacing w:before="40" w:after="40"/>
                    <w:jc w:val="both"/>
                    <w:rPr>
                      <w:sz w:val="22"/>
                      <w:szCs w:val="22"/>
                      <w:lang w:val="en-GB"/>
                    </w:rPr>
                  </w:pPr>
                </w:p>
              </w:tc>
              <w:tc>
                <w:tcPr>
                  <w:tcW w:w="3728" w:type="dxa"/>
                  <w:gridSpan w:val="4"/>
                  <w:tcBorders>
                    <w:left w:val="nil"/>
                    <w:bottom w:val="single" w:sz="4" w:space="0" w:color="auto"/>
                    <w:right w:val="nil"/>
                  </w:tcBorders>
                </w:tcPr>
                <w:p w14:paraId="3457D7A1" w14:textId="77777777" w:rsidR="005D4B19" w:rsidRPr="00903E42" w:rsidRDefault="005D4B19" w:rsidP="001C2118">
                  <w:pPr>
                    <w:spacing w:before="40" w:after="40"/>
                    <w:jc w:val="both"/>
                    <w:rPr>
                      <w:i/>
                      <w:szCs w:val="18"/>
                      <w:lang w:val="en-GB"/>
                    </w:rPr>
                  </w:pPr>
                </w:p>
              </w:tc>
            </w:tr>
            <w:tr w:rsidR="005D4B19" w:rsidRPr="00903E42" w14:paraId="3457D7A4" w14:textId="77777777" w:rsidTr="003567A4">
              <w:trPr>
                <w:trHeight w:hRule="exact" w:val="216"/>
              </w:trPr>
              <w:tc>
                <w:tcPr>
                  <w:tcW w:w="5153" w:type="dxa"/>
                  <w:gridSpan w:val="6"/>
                  <w:tcBorders>
                    <w:bottom w:val="single" w:sz="4" w:space="0" w:color="auto"/>
                  </w:tcBorders>
                  <w:shd w:val="clear" w:color="auto" w:fill="000000" w:themeFill="text1"/>
                </w:tcPr>
                <w:p w14:paraId="3457D7A3" w14:textId="77777777" w:rsidR="005D4B19" w:rsidRPr="00903E42" w:rsidRDefault="00041B6F" w:rsidP="001C2118">
                  <w:pPr>
                    <w:jc w:val="both"/>
                    <w:rPr>
                      <w:color w:val="FFFFFF" w:themeColor="background1"/>
                      <w:szCs w:val="18"/>
                      <w:lang w:val="en-GB"/>
                    </w:rPr>
                  </w:pPr>
                  <w:r w:rsidRPr="00903E42">
                    <w:rPr>
                      <w:color w:val="FFFFFF" w:themeColor="background1"/>
                      <w:szCs w:val="18"/>
                      <w:lang w:val="en-GB"/>
                    </w:rPr>
                    <w:t>evaluation</w:t>
                  </w:r>
                  <w:r w:rsidR="005D4B19" w:rsidRPr="00903E42">
                    <w:rPr>
                      <w:color w:val="FFFFFF" w:themeColor="background1"/>
                      <w:szCs w:val="18"/>
                      <w:lang w:val="en-GB"/>
                    </w:rPr>
                    <w:t xml:space="preserve"> </w:t>
                  </w:r>
                  <w:r w:rsidRPr="00903E42">
                    <w:rPr>
                      <w:color w:val="FFFFFF" w:themeColor="background1"/>
                      <w:szCs w:val="18"/>
                      <w:lang w:val="en-GB"/>
                    </w:rPr>
                    <w:t>of the lesson preparation</w:t>
                  </w:r>
                </w:p>
              </w:tc>
            </w:tr>
            <w:tr w:rsidR="003567A4" w:rsidRPr="00903E42" w14:paraId="3457D7AA" w14:textId="77777777" w:rsidTr="003567A4">
              <w:trPr>
                <w:trHeight w:hRule="exact" w:val="297"/>
              </w:trPr>
              <w:tc>
                <w:tcPr>
                  <w:tcW w:w="989" w:type="dxa"/>
                  <w:shd w:val="clear" w:color="auto" w:fill="D9D9D9" w:themeFill="background1" w:themeFillShade="D9"/>
                  <w:vAlign w:val="center"/>
                </w:tcPr>
                <w:p w14:paraId="3457D7A5" w14:textId="77777777" w:rsidR="005D4B19" w:rsidRPr="00903E42" w:rsidRDefault="00041B6F" w:rsidP="001C2118">
                  <w:pPr>
                    <w:spacing w:before="40" w:after="40"/>
                    <w:jc w:val="center"/>
                    <w:rPr>
                      <w:sz w:val="14"/>
                      <w:szCs w:val="14"/>
                      <w:lang w:val="en-GB"/>
                    </w:rPr>
                  </w:pPr>
                  <w:r w:rsidRPr="00903E42">
                    <w:rPr>
                      <w:sz w:val="14"/>
                      <w:szCs w:val="14"/>
                      <w:lang w:val="en-GB"/>
                    </w:rPr>
                    <w:t>poor</w:t>
                  </w:r>
                </w:p>
              </w:tc>
              <w:tc>
                <w:tcPr>
                  <w:tcW w:w="1161" w:type="dxa"/>
                  <w:gridSpan w:val="2"/>
                  <w:shd w:val="clear" w:color="auto" w:fill="D9D9D9" w:themeFill="background1" w:themeFillShade="D9"/>
                  <w:vAlign w:val="center"/>
                </w:tcPr>
                <w:p w14:paraId="3457D7A6" w14:textId="77777777" w:rsidR="005D4B19" w:rsidRPr="00903E42" w:rsidRDefault="00041B6F" w:rsidP="001C2118">
                  <w:pPr>
                    <w:spacing w:before="40" w:after="40"/>
                    <w:jc w:val="center"/>
                    <w:rPr>
                      <w:sz w:val="14"/>
                      <w:szCs w:val="14"/>
                      <w:lang w:val="en-GB"/>
                    </w:rPr>
                  </w:pPr>
                  <w:r w:rsidRPr="00903E42">
                    <w:rPr>
                      <w:sz w:val="14"/>
                      <w:szCs w:val="14"/>
                      <w:lang w:val="en-GB"/>
                    </w:rPr>
                    <w:t>insufficient</w:t>
                  </w:r>
                </w:p>
              </w:tc>
              <w:tc>
                <w:tcPr>
                  <w:tcW w:w="1001" w:type="dxa"/>
                  <w:shd w:val="clear" w:color="auto" w:fill="D9D9D9" w:themeFill="background1" w:themeFillShade="D9"/>
                  <w:vAlign w:val="center"/>
                </w:tcPr>
                <w:p w14:paraId="3457D7A7" w14:textId="77777777" w:rsidR="005D4B19" w:rsidRPr="00903E42" w:rsidRDefault="00041B6F" w:rsidP="001C2118">
                  <w:pPr>
                    <w:spacing w:before="40" w:after="40"/>
                    <w:jc w:val="center"/>
                    <w:rPr>
                      <w:sz w:val="14"/>
                      <w:szCs w:val="14"/>
                      <w:lang w:val="en-GB"/>
                    </w:rPr>
                  </w:pPr>
                  <w:r w:rsidRPr="00903E42">
                    <w:rPr>
                      <w:sz w:val="14"/>
                      <w:szCs w:val="14"/>
                      <w:lang w:val="en-GB"/>
                    </w:rPr>
                    <w:t>sufficient</w:t>
                  </w:r>
                </w:p>
              </w:tc>
              <w:tc>
                <w:tcPr>
                  <w:tcW w:w="1001" w:type="dxa"/>
                  <w:shd w:val="clear" w:color="auto" w:fill="D9D9D9" w:themeFill="background1" w:themeFillShade="D9"/>
                  <w:vAlign w:val="center"/>
                </w:tcPr>
                <w:p w14:paraId="3457D7A8" w14:textId="77777777" w:rsidR="005D4B19" w:rsidRPr="00903E42" w:rsidRDefault="00CA2A98" w:rsidP="001C2118">
                  <w:pPr>
                    <w:spacing w:before="40" w:after="40"/>
                    <w:jc w:val="center"/>
                    <w:rPr>
                      <w:sz w:val="14"/>
                      <w:szCs w:val="14"/>
                      <w:lang w:val="en-GB"/>
                    </w:rPr>
                  </w:pPr>
                  <w:r w:rsidRPr="00903E42">
                    <w:rPr>
                      <w:sz w:val="14"/>
                      <w:szCs w:val="14"/>
                      <w:lang w:val="en-GB"/>
                    </w:rPr>
                    <w:t>g</w:t>
                  </w:r>
                  <w:r w:rsidR="00041B6F" w:rsidRPr="00903E42">
                    <w:rPr>
                      <w:sz w:val="14"/>
                      <w:szCs w:val="14"/>
                      <w:lang w:val="en-GB"/>
                    </w:rPr>
                    <w:t>ood</w:t>
                  </w:r>
                </w:p>
              </w:tc>
              <w:tc>
                <w:tcPr>
                  <w:tcW w:w="1002" w:type="dxa"/>
                  <w:shd w:val="clear" w:color="auto" w:fill="D9D9D9" w:themeFill="background1" w:themeFillShade="D9"/>
                  <w:vAlign w:val="center"/>
                </w:tcPr>
                <w:p w14:paraId="3457D7A9" w14:textId="77777777" w:rsidR="005D4B19" w:rsidRPr="00903E42" w:rsidRDefault="00041B6F" w:rsidP="001C2118">
                  <w:pPr>
                    <w:spacing w:before="40" w:after="40"/>
                    <w:jc w:val="center"/>
                    <w:rPr>
                      <w:sz w:val="14"/>
                      <w:szCs w:val="14"/>
                      <w:lang w:val="en-GB"/>
                    </w:rPr>
                  </w:pPr>
                  <w:r w:rsidRPr="00903E42">
                    <w:rPr>
                      <w:sz w:val="14"/>
                      <w:szCs w:val="14"/>
                      <w:lang w:val="en-GB"/>
                    </w:rPr>
                    <w:t>excellent</w:t>
                  </w:r>
                </w:p>
              </w:tc>
            </w:tr>
            <w:tr w:rsidR="005D4B19" w:rsidRPr="00903E42" w14:paraId="3457D7B2" w14:textId="77777777" w:rsidTr="00B15D10">
              <w:trPr>
                <w:trHeight w:val="1788"/>
              </w:trPr>
              <w:tc>
                <w:tcPr>
                  <w:tcW w:w="5153" w:type="dxa"/>
                  <w:gridSpan w:val="6"/>
                  <w:shd w:val="clear" w:color="auto" w:fill="D9D9D9" w:themeFill="background1" w:themeFillShade="D9"/>
                </w:tcPr>
                <w:p w14:paraId="3457D7AB" w14:textId="77777777" w:rsidR="005D4B19" w:rsidRPr="00903E42" w:rsidRDefault="00041B6F" w:rsidP="001C2118">
                  <w:pPr>
                    <w:spacing w:before="40" w:after="40"/>
                    <w:rPr>
                      <w:i/>
                      <w:szCs w:val="18"/>
                      <w:lang w:val="en-GB"/>
                    </w:rPr>
                  </w:pPr>
                  <w:r w:rsidRPr="00903E42">
                    <w:rPr>
                      <w:i/>
                      <w:szCs w:val="18"/>
                      <w:lang w:val="en-GB"/>
                    </w:rPr>
                    <w:t>signature of</w:t>
                  </w:r>
                  <w:r w:rsidR="005D4B19" w:rsidRPr="00903E42">
                    <w:rPr>
                      <w:i/>
                      <w:szCs w:val="18"/>
                      <w:lang w:val="en-GB"/>
                    </w:rPr>
                    <w:t xml:space="preserve"> mentor</w:t>
                  </w:r>
                  <w:r w:rsidRPr="00903E42">
                    <w:rPr>
                      <w:i/>
                      <w:szCs w:val="18"/>
                      <w:lang w:val="en-GB"/>
                    </w:rPr>
                    <w:t xml:space="preserve"> or</w:t>
                  </w:r>
                  <w:r w:rsidR="005D4B19" w:rsidRPr="00903E42">
                    <w:rPr>
                      <w:i/>
                      <w:szCs w:val="18"/>
                      <w:lang w:val="en-GB"/>
                    </w:rPr>
                    <w:t xml:space="preserve"> lect</w:t>
                  </w:r>
                  <w:r w:rsidRPr="00903E42">
                    <w:rPr>
                      <w:i/>
                      <w:szCs w:val="18"/>
                      <w:lang w:val="en-GB"/>
                    </w:rPr>
                    <w:t>u</w:t>
                  </w:r>
                  <w:r w:rsidR="005D4B19" w:rsidRPr="00903E42">
                    <w:rPr>
                      <w:i/>
                      <w:szCs w:val="18"/>
                      <w:lang w:val="en-GB"/>
                    </w:rPr>
                    <w:t>r</w:t>
                  </w:r>
                  <w:r w:rsidRPr="00903E42">
                    <w:rPr>
                      <w:i/>
                      <w:szCs w:val="18"/>
                      <w:lang w:val="en-GB"/>
                    </w:rPr>
                    <w:t>er</w:t>
                  </w:r>
                </w:p>
                <w:p w14:paraId="3457D7AC" w14:textId="77777777" w:rsidR="005D4B19" w:rsidRPr="00903E42" w:rsidRDefault="005D4B19" w:rsidP="001C2118">
                  <w:pPr>
                    <w:spacing w:before="40" w:after="40"/>
                    <w:rPr>
                      <w:i/>
                      <w:szCs w:val="18"/>
                      <w:lang w:val="en-GB"/>
                    </w:rPr>
                  </w:pPr>
                </w:p>
                <w:p w14:paraId="3457D7AD" w14:textId="77777777" w:rsidR="005D4B19" w:rsidRPr="00903E42" w:rsidRDefault="005D4B19" w:rsidP="001C2118">
                  <w:pPr>
                    <w:spacing w:before="40" w:after="40"/>
                    <w:jc w:val="center"/>
                    <w:rPr>
                      <w:i/>
                      <w:sz w:val="13"/>
                      <w:szCs w:val="13"/>
                      <w:lang w:val="en-GB"/>
                    </w:rPr>
                  </w:pPr>
                </w:p>
                <w:p w14:paraId="3457D7AE" w14:textId="77777777" w:rsidR="005D4B19" w:rsidRPr="00903E42" w:rsidRDefault="005D4B19" w:rsidP="001C2118">
                  <w:pPr>
                    <w:spacing w:before="40" w:after="40"/>
                    <w:jc w:val="center"/>
                    <w:rPr>
                      <w:i/>
                      <w:sz w:val="13"/>
                      <w:szCs w:val="13"/>
                      <w:lang w:val="en-GB"/>
                    </w:rPr>
                  </w:pPr>
                </w:p>
                <w:p w14:paraId="3457D7AF" w14:textId="77777777" w:rsidR="005D4B19" w:rsidRPr="00903E42" w:rsidRDefault="005D4B19" w:rsidP="001C2118">
                  <w:pPr>
                    <w:spacing w:before="40" w:after="40"/>
                    <w:jc w:val="center"/>
                    <w:rPr>
                      <w:i/>
                      <w:sz w:val="13"/>
                      <w:szCs w:val="13"/>
                      <w:lang w:val="en-GB"/>
                    </w:rPr>
                  </w:pPr>
                </w:p>
                <w:p w14:paraId="3457D7B0" w14:textId="77777777" w:rsidR="005D4B19" w:rsidRPr="00903E42" w:rsidRDefault="005D4B19" w:rsidP="001C2118">
                  <w:pPr>
                    <w:spacing w:before="40" w:after="40"/>
                    <w:rPr>
                      <w:i/>
                      <w:sz w:val="13"/>
                      <w:szCs w:val="13"/>
                      <w:lang w:val="en-GB"/>
                    </w:rPr>
                  </w:pPr>
                </w:p>
                <w:p w14:paraId="3457D7B1" w14:textId="77777777" w:rsidR="005D4B19" w:rsidRPr="00903E42" w:rsidRDefault="005D4B19" w:rsidP="001C2118">
                  <w:pPr>
                    <w:spacing w:before="40" w:after="40"/>
                    <w:rPr>
                      <w:i/>
                      <w:sz w:val="13"/>
                      <w:szCs w:val="13"/>
                      <w:lang w:val="en-GB"/>
                    </w:rPr>
                  </w:pPr>
                </w:p>
              </w:tc>
            </w:tr>
          </w:tbl>
          <w:p w14:paraId="3457D7B3" w14:textId="77777777" w:rsidR="005D4B19" w:rsidRPr="00903E42" w:rsidRDefault="005D4B19" w:rsidP="001C2118">
            <w:pPr>
              <w:rPr>
                <w:lang w:val="en-GB"/>
              </w:rPr>
            </w:pPr>
          </w:p>
        </w:tc>
        <w:tc>
          <w:tcPr>
            <w:tcW w:w="9862" w:type="dxa"/>
          </w:tcPr>
          <w:tbl>
            <w:tblPr>
              <w:tblStyle w:val="Tabelraster"/>
              <w:tblW w:w="0" w:type="auto"/>
              <w:tblLook w:val="04A0" w:firstRow="1" w:lastRow="0" w:firstColumn="1" w:lastColumn="0" w:noHBand="0" w:noVBand="1"/>
            </w:tblPr>
            <w:tblGrid>
              <w:gridCol w:w="1832"/>
              <w:gridCol w:w="7799"/>
            </w:tblGrid>
            <w:tr w:rsidR="00595B41" w14:paraId="3457D7B5" w14:textId="77777777" w:rsidTr="007B16BB">
              <w:tc>
                <w:tcPr>
                  <w:tcW w:w="9631" w:type="dxa"/>
                  <w:gridSpan w:val="2"/>
                  <w:shd w:val="clear" w:color="auto" w:fill="000000" w:themeFill="text1"/>
                </w:tcPr>
                <w:p w14:paraId="3457D7B4" w14:textId="77777777" w:rsidR="00595B41" w:rsidRDefault="00041B6F" w:rsidP="00E5729A">
                  <w:pPr>
                    <w:framePr w:hSpace="180" w:wrap="around" w:vAnchor="text" w:hAnchor="text" w:y="1"/>
                    <w:suppressOverlap/>
                  </w:pPr>
                  <w:proofErr w:type="spellStart"/>
                  <w:r>
                    <w:t>lesson</w:t>
                  </w:r>
                  <w:proofErr w:type="spellEnd"/>
                  <w:r>
                    <w:t xml:space="preserve"> data</w:t>
                  </w:r>
                </w:p>
              </w:tc>
            </w:tr>
            <w:tr w:rsidR="00595B41" w:rsidRPr="00544E6A" w14:paraId="3457D7B9" w14:textId="77777777" w:rsidTr="00103AB1">
              <w:trPr>
                <w:trHeight w:val="662"/>
              </w:trPr>
              <w:tc>
                <w:tcPr>
                  <w:tcW w:w="1832" w:type="dxa"/>
                </w:tcPr>
                <w:p w14:paraId="3457D7B6" w14:textId="77777777" w:rsidR="00595B41" w:rsidRPr="00720F09" w:rsidRDefault="00591F61" w:rsidP="00E5729A">
                  <w:pPr>
                    <w:framePr w:hSpace="180" w:wrap="around" w:vAnchor="text" w:hAnchor="text" w:y="1"/>
                    <w:spacing w:before="40" w:after="40"/>
                    <w:suppressOverlap/>
                    <w:rPr>
                      <w:i/>
                      <w:color w:val="7F7F7F" w:themeColor="text1" w:themeTint="80"/>
                      <w:szCs w:val="18"/>
                    </w:rPr>
                  </w:pPr>
                  <w:proofErr w:type="spellStart"/>
                  <w:r w:rsidRPr="00720F09">
                    <w:rPr>
                      <w:i/>
                      <w:color w:val="7F7F7F" w:themeColor="text1" w:themeTint="80"/>
                      <w:szCs w:val="18"/>
                    </w:rPr>
                    <w:t>lesson</w:t>
                  </w:r>
                  <w:proofErr w:type="spellEnd"/>
                  <w:r w:rsidRPr="00720F09">
                    <w:rPr>
                      <w:i/>
                      <w:color w:val="7F7F7F" w:themeColor="text1" w:themeTint="80"/>
                      <w:szCs w:val="18"/>
                    </w:rPr>
                    <w:t xml:space="preserve"> subject</w:t>
                  </w:r>
                </w:p>
                <w:p w14:paraId="3457D7B7" w14:textId="77777777" w:rsidR="00595B41" w:rsidRPr="00720F09" w:rsidRDefault="00595B41" w:rsidP="00E5729A">
                  <w:pPr>
                    <w:framePr w:hSpace="180" w:wrap="around" w:vAnchor="text" w:hAnchor="text" w:y="1"/>
                    <w:suppressOverlap/>
                    <w:rPr>
                      <w:i/>
                    </w:rPr>
                  </w:pPr>
                </w:p>
              </w:tc>
              <w:tc>
                <w:tcPr>
                  <w:tcW w:w="7799" w:type="dxa"/>
                </w:tcPr>
                <w:p w14:paraId="3457D7B8" w14:textId="41E21F62" w:rsidR="0017037E" w:rsidRPr="00720F09" w:rsidRDefault="00E56DD5" w:rsidP="00E5729A">
                  <w:pPr>
                    <w:framePr w:hSpace="180" w:wrap="around" w:vAnchor="text" w:hAnchor="text" w:y="1"/>
                    <w:spacing w:before="40"/>
                    <w:suppressOverlap/>
                    <w:rPr>
                      <w:szCs w:val="18"/>
                      <w:lang w:val="en-GB"/>
                    </w:rPr>
                  </w:pPr>
                  <w:r>
                    <w:rPr>
                      <w:szCs w:val="18"/>
                      <w:lang w:val="en-GB"/>
                    </w:rPr>
                    <w:t xml:space="preserve">Unit </w:t>
                  </w:r>
                  <w:r w:rsidR="00A053C3">
                    <w:rPr>
                      <w:szCs w:val="18"/>
                      <w:lang w:val="en-GB"/>
                    </w:rPr>
                    <w:t xml:space="preserve">7: The past simple of “to be” (+, - &amp; ?) </w:t>
                  </w:r>
                  <w:r w:rsidR="008B4694">
                    <w:rPr>
                      <w:szCs w:val="18"/>
                      <w:lang w:val="en-GB"/>
                    </w:rPr>
                    <w:t>an</w:t>
                  </w:r>
                  <w:r w:rsidR="008B4694">
                    <w:rPr>
                      <w:szCs w:val="18"/>
                    </w:rPr>
                    <w:t xml:space="preserve">d </w:t>
                  </w:r>
                  <w:proofErr w:type="spellStart"/>
                  <w:r w:rsidR="008B4694">
                    <w:rPr>
                      <w:szCs w:val="18"/>
                    </w:rPr>
                    <w:t>exploring</w:t>
                  </w:r>
                  <w:proofErr w:type="spellEnd"/>
                  <w:r w:rsidR="008B4694">
                    <w:rPr>
                      <w:szCs w:val="18"/>
                    </w:rPr>
                    <w:t xml:space="preserve"> </w:t>
                  </w:r>
                  <w:proofErr w:type="spellStart"/>
                  <w:r w:rsidR="008B4694">
                    <w:rPr>
                      <w:szCs w:val="18"/>
                    </w:rPr>
                    <w:t>the</w:t>
                  </w:r>
                  <w:proofErr w:type="spellEnd"/>
                  <w:r w:rsidR="008B4694">
                    <w:rPr>
                      <w:szCs w:val="18"/>
                    </w:rPr>
                    <w:t xml:space="preserve"> </w:t>
                  </w:r>
                  <w:proofErr w:type="spellStart"/>
                  <w:r w:rsidR="008B4694">
                    <w:rPr>
                      <w:szCs w:val="18"/>
                    </w:rPr>
                    <w:t>formation</w:t>
                  </w:r>
                  <w:proofErr w:type="spellEnd"/>
                  <w:r w:rsidR="008B4694">
                    <w:rPr>
                      <w:szCs w:val="18"/>
                    </w:rPr>
                    <w:t xml:space="preserve"> of </w:t>
                  </w:r>
                  <w:proofErr w:type="spellStart"/>
                  <w:r w:rsidR="008B4694">
                    <w:rPr>
                      <w:szCs w:val="18"/>
                    </w:rPr>
                    <w:t>the</w:t>
                  </w:r>
                  <w:proofErr w:type="spellEnd"/>
                  <w:r w:rsidR="008B4694">
                    <w:rPr>
                      <w:szCs w:val="18"/>
                    </w:rPr>
                    <w:t xml:space="preserve"> present </w:t>
                  </w:r>
                  <w:proofErr w:type="spellStart"/>
                  <w:r w:rsidR="008B4694">
                    <w:rPr>
                      <w:szCs w:val="18"/>
                    </w:rPr>
                    <w:t>simple</w:t>
                  </w:r>
                  <w:proofErr w:type="spellEnd"/>
                  <w:r w:rsidR="008B4694">
                    <w:rPr>
                      <w:szCs w:val="18"/>
                    </w:rPr>
                    <w:t>.</w:t>
                  </w:r>
                </w:p>
              </w:tc>
            </w:tr>
            <w:tr w:rsidR="00595B41" w:rsidRPr="007E0C5B" w14:paraId="3457D7BD" w14:textId="77777777" w:rsidTr="00103AB1">
              <w:trPr>
                <w:trHeight w:val="842"/>
              </w:trPr>
              <w:tc>
                <w:tcPr>
                  <w:tcW w:w="1832" w:type="dxa"/>
                </w:tcPr>
                <w:p w14:paraId="3457D7BA" w14:textId="77777777" w:rsidR="00595B41" w:rsidRPr="00720F09" w:rsidRDefault="00591F61" w:rsidP="00E5729A">
                  <w:pPr>
                    <w:framePr w:hSpace="180" w:wrap="around" w:vAnchor="text" w:hAnchor="text" w:y="1"/>
                    <w:spacing w:before="40" w:after="40"/>
                    <w:suppressOverlap/>
                    <w:rPr>
                      <w:i/>
                      <w:color w:val="7F7F7F" w:themeColor="text1" w:themeTint="80"/>
                      <w:szCs w:val="18"/>
                    </w:rPr>
                  </w:pPr>
                  <w:proofErr w:type="spellStart"/>
                  <w:r w:rsidRPr="00720F09">
                    <w:rPr>
                      <w:i/>
                      <w:color w:val="7F7F7F" w:themeColor="text1" w:themeTint="80"/>
                      <w:szCs w:val="18"/>
                    </w:rPr>
                    <w:t>main</w:t>
                  </w:r>
                  <w:proofErr w:type="spellEnd"/>
                  <w:r w:rsidRPr="00720F09">
                    <w:rPr>
                      <w:i/>
                      <w:color w:val="7F7F7F" w:themeColor="text1" w:themeTint="80"/>
                      <w:szCs w:val="18"/>
                    </w:rPr>
                    <w:t xml:space="preserve"> </w:t>
                  </w:r>
                  <w:proofErr w:type="spellStart"/>
                  <w:r w:rsidRPr="00720F09">
                    <w:rPr>
                      <w:i/>
                      <w:color w:val="7F7F7F" w:themeColor="text1" w:themeTint="80"/>
                      <w:szCs w:val="18"/>
                    </w:rPr>
                    <w:t>objective</w:t>
                  </w:r>
                  <w:proofErr w:type="spellEnd"/>
                </w:p>
                <w:p w14:paraId="3457D7BB" w14:textId="77777777" w:rsidR="00595B41" w:rsidRPr="00720F09" w:rsidRDefault="00595B41" w:rsidP="00E5729A">
                  <w:pPr>
                    <w:framePr w:hSpace="180" w:wrap="around" w:vAnchor="text" w:hAnchor="text" w:y="1"/>
                    <w:suppressOverlap/>
                    <w:rPr>
                      <w:i/>
                    </w:rPr>
                  </w:pPr>
                </w:p>
              </w:tc>
              <w:tc>
                <w:tcPr>
                  <w:tcW w:w="7799" w:type="dxa"/>
                </w:tcPr>
                <w:p w14:paraId="3457D7BC" w14:textId="4ADD7A76" w:rsidR="00595B41" w:rsidRPr="00720F09" w:rsidRDefault="00A053C3" w:rsidP="00E5729A">
                  <w:pPr>
                    <w:framePr w:hSpace="180" w:wrap="around" w:vAnchor="text" w:hAnchor="text" w:y="1"/>
                    <w:spacing w:before="40" w:after="40"/>
                    <w:suppressOverlap/>
                    <w:rPr>
                      <w:szCs w:val="18"/>
                      <w:lang w:val="en-GB"/>
                    </w:rPr>
                  </w:pPr>
                  <w:r>
                    <w:rPr>
                      <w:szCs w:val="18"/>
                      <w:lang w:val="en-GB"/>
                    </w:rPr>
                    <w:t>The pupils show their mastery of the plural and learn to form the past simple of “to be” positive, negative and question form.</w:t>
                  </w:r>
                </w:p>
              </w:tc>
            </w:tr>
            <w:tr w:rsidR="00595B41" w:rsidRPr="00544E6A" w14:paraId="3457D7C3" w14:textId="77777777" w:rsidTr="00103AB1">
              <w:trPr>
                <w:trHeight w:val="1974"/>
              </w:trPr>
              <w:tc>
                <w:tcPr>
                  <w:tcW w:w="1832" w:type="dxa"/>
                </w:tcPr>
                <w:p w14:paraId="3457D7BE" w14:textId="77777777" w:rsidR="00595B41" w:rsidRPr="00720F09" w:rsidRDefault="00591F61" w:rsidP="00E5729A">
                  <w:pPr>
                    <w:framePr w:hSpace="180" w:wrap="around" w:vAnchor="text" w:hAnchor="text" w:y="1"/>
                    <w:spacing w:before="40" w:after="40"/>
                    <w:suppressOverlap/>
                    <w:rPr>
                      <w:i/>
                      <w:color w:val="7F7F7F" w:themeColor="text1" w:themeTint="80"/>
                      <w:szCs w:val="18"/>
                    </w:rPr>
                  </w:pPr>
                  <w:proofErr w:type="spellStart"/>
                  <w:r w:rsidRPr="00720F09">
                    <w:rPr>
                      <w:i/>
                      <w:color w:val="7F7F7F" w:themeColor="text1" w:themeTint="80"/>
                      <w:szCs w:val="18"/>
                    </w:rPr>
                    <w:t>initial</w:t>
                  </w:r>
                  <w:proofErr w:type="spellEnd"/>
                  <w:r w:rsidRPr="00720F09">
                    <w:rPr>
                      <w:i/>
                      <w:color w:val="7F7F7F" w:themeColor="text1" w:themeTint="80"/>
                      <w:szCs w:val="18"/>
                    </w:rPr>
                    <w:t xml:space="preserve"> </w:t>
                  </w:r>
                  <w:proofErr w:type="spellStart"/>
                  <w:r w:rsidRPr="00720F09">
                    <w:rPr>
                      <w:i/>
                      <w:color w:val="7F7F7F" w:themeColor="text1" w:themeTint="80"/>
                      <w:szCs w:val="18"/>
                    </w:rPr>
                    <w:t>didactic</w:t>
                  </w:r>
                  <w:proofErr w:type="spellEnd"/>
                  <w:r w:rsidR="00595B41" w:rsidRPr="00720F09">
                    <w:rPr>
                      <w:i/>
                      <w:color w:val="7F7F7F" w:themeColor="text1" w:themeTint="80"/>
                      <w:szCs w:val="18"/>
                    </w:rPr>
                    <w:t xml:space="preserve"> </w:t>
                  </w:r>
                  <w:proofErr w:type="spellStart"/>
                  <w:r w:rsidRPr="00720F09">
                    <w:rPr>
                      <w:i/>
                      <w:color w:val="7F7F7F" w:themeColor="text1" w:themeTint="80"/>
                      <w:szCs w:val="18"/>
                    </w:rPr>
                    <w:t>situation</w:t>
                  </w:r>
                  <w:proofErr w:type="spellEnd"/>
                </w:p>
                <w:p w14:paraId="3457D7BF" w14:textId="77777777" w:rsidR="00595B41" w:rsidRPr="00720F09" w:rsidRDefault="00595B41" w:rsidP="00E5729A">
                  <w:pPr>
                    <w:framePr w:hSpace="180" w:wrap="around" w:vAnchor="text" w:hAnchor="text" w:y="1"/>
                    <w:suppressOverlap/>
                    <w:rPr>
                      <w:i/>
                    </w:rPr>
                  </w:pPr>
                </w:p>
              </w:tc>
              <w:tc>
                <w:tcPr>
                  <w:tcW w:w="7799" w:type="dxa"/>
                </w:tcPr>
                <w:p w14:paraId="3457D7C0" w14:textId="1B5A055E" w:rsidR="00CA73F2" w:rsidRPr="003D2B82" w:rsidRDefault="00CA73F2" w:rsidP="00E5729A">
                  <w:pPr>
                    <w:framePr w:hSpace="180" w:wrap="around" w:vAnchor="text" w:hAnchor="text" w:y="1"/>
                    <w:spacing w:before="40" w:after="40"/>
                    <w:suppressOverlap/>
                    <w:rPr>
                      <w:szCs w:val="18"/>
                      <w:lang w:val="en-US"/>
                    </w:rPr>
                  </w:pPr>
                  <w:r w:rsidRPr="003110C1">
                    <w:rPr>
                      <w:b/>
                      <w:bCs/>
                      <w:szCs w:val="18"/>
                      <w:lang w:val="en-GB"/>
                    </w:rPr>
                    <w:t>materi</w:t>
                  </w:r>
                  <w:r w:rsidR="00B976E0" w:rsidRPr="003110C1">
                    <w:rPr>
                      <w:b/>
                      <w:bCs/>
                      <w:szCs w:val="18"/>
                      <w:lang w:val="en-GB"/>
                    </w:rPr>
                    <w:t>al</w:t>
                  </w:r>
                  <w:r w:rsidRPr="003110C1">
                    <w:rPr>
                      <w:b/>
                      <w:bCs/>
                      <w:szCs w:val="18"/>
                      <w:lang w:val="en-GB"/>
                    </w:rPr>
                    <w:t>:</w:t>
                  </w:r>
                  <w:r w:rsidRPr="00720F09">
                    <w:rPr>
                      <w:szCs w:val="18"/>
                      <w:lang w:val="en-GB"/>
                    </w:rPr>
                    <w:t xml:space="preserve"> </w:t>
                  </w:r>
                  <w:r w:rsidR="007E0964">
                    <w:rPr>
                      <w:szCs w:val="18"/>
                      <w:lang w:val="en-GB"/>
                    </w:rPr>
                    <w:t xml:space="preserve"> Beamer, blackboard, workbook, handout,</w:t>
                  </w:r>
                  <w:r w:rsidR="003110C1">
                    <w:rPr>
                      <w:szCs w:val="18"/>
                      <w:lang w:val="en-GB"/>
                    </w:rPr>
                    <w:t xml:space="preserve"> Online book &amp; various apps.</w:t>
                  </w:r>
                </w:p>
                <w:p w14:paraId="40E73927" w14:textId="77777777" w:rsidR="004978C2" w:rsidRDefault="004978C2" w:rsidP="00E5729A">
                  <w:pPr>
                    <w:framePr w:hSpace="180" w:wrap="around" w:vAnchor="text" w:hAnchor="text" w:y="1"/>
                    <w:spacing w:before="40" w:after="40"/>
                    <w:suppressOverlap/>
                    <w:rPr>
                      <w:szCs w:val="18"/>
                      <w:lang w:val="en-GB"/>
                    </w:rPr>
                  </w:pPr>
                  <w:r w:rsidRPr="0025393F">
                    <w:rPr>
                      <w:b/>
                      <w:bCs/>
                      <w:szCs w:val="18"/>
                      <w:lang w:val="en-GB"/>
                    </w:rPr>
                    <w:t>pupil-related:</w:t>
                  </w:r>
                  <w:r>
                    <w:rPr>
                      <w:szCs w:val="18"/>
                      <w:lang w:val="en-GB"/>
                    </w:rPr>
                    <w:t xml:space="preserve"> [Fun class, attentive and quite strong]</w:t>
                  </w:r>
                  <w:r>
                    <w:rPr>
                      <w:szCs w:val="18"/>
                      <w:lang w:val="en-GB"/>
                    </w:rPr>
                    <w:br/>
                    <w:t xml:space="preserve">P.C: </w:t>
                  </w:r>
                  <w:proofErr w:type="spellStart"/>
                  <w:r>
                    <w:rPr>
                      <w:szCs w:val="18"/>
                      <w:lang w:val="en-GB"/>
                    </w:rPr>
                    <w:t>Eetstoornis</w:t>
                  </w:r>
                  <w:proofErr w:type="spellEnd"/>
                  <w:r>
                    <w:rPr>
                      <w:szCs w:val="18"/>
                      <w:lang w:val="en-GB"/>
                    </w:rPr>
                    <w:t xml:space="preserve"> (net </w:t>
                  </w:r>
                  <w:proofErr w:type="spellStart"/>
                  <w:r>
                    <w:rPr>
                      <w:szCs w:val="18"/>
                      <w:lang w:val="en-GB"/>
                    </w:rPr>
                    <w:t>teruggekeerd</w:t>
                  </w:r>
                  <w:proofErr w:type="spellEnd"/>
                  <w:r>
                    <w:rPr>
                      <w:szCs w:val="18"/>
                      <w:lang w:val="en-GB"/>
                    </w:rPr>
                    <w:t xml:space="preserve">, </w:t>
                  </w:r>
                  <w:proofErr w:type="spellStart"/>
                  <w:r>
                    <w:rPr>
                      <w:szCs w:val="18"/>
                      <w:lang w:val="en-GB"/>
                    </w:rPr>
                    <w:t>wel</w:t>
                  </w:r>
                  <w:proofErr w:type="spellEnd"/>
                  <w:r>
                    <w:rPr>
                      <w:szCs w:val="18"/>
                      <w:lang w:val="en-GB"/>
                    </w:rPr>
                    <w:t xml:space="preserve"> </w:t>
                  </w:r>
                  <w:r>
                    <w:rPr>
                      <w:szCs w:val="18"/>
                    </w:rPr>
                    <w:t>sterk in Engels, Op eerste zicht geen achterstand</w:t>
                  </w:r>
                  <w:r>
                    <w:rPr>
                      <w:szCs w:val="18"/>
                      <w:lang w:val="en-GB"/>
                    </w:rPr>
                    <w:t>)</w:t>
                  </w:r>
                </w:p>
                <w:p w14:paraId="018852C8" w14:textId="77777777" w:rsidR="004978C2" w:rsidRDefault="004978C2" w:rsidP="00E5729A">
                  <w:pPr>
                    <w:framePr w:hSpace="180" w:wrap="around" w:vAnchor="text" w:hAnchor="text" w:y="1"/>
                    <w:spacing w:before="40" w:after="40"/>
                    <w:suppressOverlap/>
                    <w:rPr>
                      <w:szCs w:val="18"/>
                      <w:lang w:val="en-GB"/>
                    </w:rPr>
                  </w:pPr>
                  <w:r>
                    <w:rPr>
                      <w:szCs w:val="18"/>
                      <w:lang w:val="en-GB"/>
                    </w:rPr>
                    <w:t xml:space="preserve">P.C &amp; P.J: </w:t>
                  </w:r>
                  <w:proofErr w:type="spellStart"/>
                  <w:r>
                    <w:rPr>
                      <w:szCs w:val="18"/>
                      <w:lang w:val="en-GB"/>
                    </w:rPr>
                    <w:t>tweeling</w:t>
                  </w:r>
                  <w:proofErr w:type="spellEnd"/>
                  <w:r>
                    <w:rPr>
                      <w:szCs w:val="18"/>
                      <w:lang w:val="en-GB"/>
                    </w:rPr>
                    <w:t xml:space="preserve">, heel </w:t>
                  </w:r>
                  <w:proofErr w:type="spellStart"/>
                  <w:r>
                    <w:rPr>
                      <w:szCs w:val="18"/>
                      <w:lang w:val="en-GB"/>
                    </w:rPr>
                    <w:t>moeilijk</w:t>
                  </w:r>
                  <w:proofErr w:type="spellEnd"/>
                  <w:r>
                    <w:rPr>
                      <w:szCs w:val="18"/>
                      <w:lang w:val="en-GB"/>
                    </w:rPr>
                    <w:t xml:space="preserve"> </w:t>
                  </w:r>
                  <w:proofErr w:type="spellStart"/>
                  <w:r>
                    <w:rPr>
                      <w:szCs w:val="18"/>
                      <w:lang w:val="en-GB"/>
                    </w:rPr>
                    <w:t>te</w:t>
                  </w:r>
                  <w:proofErr w:type="spellEnd"/>
                  <w:r>
                    <w:rPr>
                      <w:szCs w:val="18"/>
                      <w:lang w:val="en-GB"/>
                    </w:rPr>
                    <w:t xml:space="preserve"> </w:t>
                  </w:r>
                  <w:proofErr w:type="spellStart"/>
                  <w:r>
                    <w:rPr>
                      <w:szCs w:val="18"/>
                      <w:lang w:val="en-GB"/>
                    </w:rPr>
                    <w:t>onderscheiden</w:t>
                  </w:r>
                  <w:proofErr w:type="spellEnd"/>
                  <w:r>
                    <w:rPr>
                      <w:szCs w:val="18"/>
                      <w:lang w:val="en-GB"/>
                    </w:rPr>
                    <w:t>.</w:t>
                  </w:r>
                </w:p>
                <w:p w14:paraId="65DC6C50" w14:textId="77777777" w:rsidR="004978C2" w:rsidRDefault="004978C2" w:rsidP="00E5729A">
                  <w:pPr>
                    <w:framePr w:hSpace="180" w:wrap="around" w:vAnchor="text" w:hAnchor="text" w:y="1"/>
                    <w:spacing w:before="40" w:after="40"/>
                    <w:suppressOverlap/>
                    <w:rPr>
                      <w:szCs w:val="18"/>
                      <w:lang w:val="en-GB"/>
                    </w:rPr>
                  </w:pPr>
                  <w:r>
                    <w:rPr>
                      <w:szCs w:val="18"/>
                      <w:lang w:val="en-GB"/>
                    </w:rPr>
                    <w:t xml:space="preserve">Weaker at English: P.C &amp; P.J, </w:t>
                  </w:r>
                  <w:proofErr w:type="spellStart"/>
                  <w:r>
                    <w:rPr>
                      <w:szCs w:val="18"/>
                      <w:lang w:val="en-GB"/>
                    </w:rPr>
                    <w:t>Ounssa</w:t>
                  </w:r>
                  <w:proofErr w:type="spellEnd"/>
                </w:p>
                <w:p w14:paraId="543438F7" w14:textId="77777777" w:rsidR="004978C2" w:rsidRDefault="004978C2" w:rsidP="00E5729A">
                  <w:pPr>
                    <w:framePr w:hSpace="180" w:wrap="around" w:vAnchor="text" w:hAnchor="text" w:y="1"/>
                    <w:spacing w:before="40" w:after="40"/>
                    <w:suppressOverlap/>
                    <w:rPr>
                      <w:szCs w:val="18"/>
                      <w:lang w:val="en-GB"/>
                    </w:rPr>
                  </w:pPr>
                  <w:r>
                    <w:rPr>
                      <w:szCs w:val="18"/>
                      <w:lang w:val="en-GB"/>
                    </w:rPr>
                    <w:t xml:space="preserve">Rest of the class is quite strong, they are eager to learn and do as they’re asked. </w:t>
                  </w:r>
                </w:p>
                <w:p w14:paraId="0CB24841" w14:textId="77777777" w:rsidR="003110C1" w:rsidRPr="001E4B24" w:rsidRDefault="003110C1" w:rsidP="00E5729A">
                  <w:pPr>
                    <w:framePr w:hSpace="180" w:wrap="around" w:vAnchor="text" w:hAnchor="text" w:y="1"/>
                    <w:spacing w:before="40" w:after="40"/>
                    <w:suppressOverlap/>
                    <w:rPr>
                      <w:szCs w:val="18"/>
                    </w:rPr>
                  </w:pPr>
                </w:p>
                <w:p w14:paraId="0602AC87" w14:textId="77777777" w:rsidR="001B01B8" w:rsidRPr="003110C1" w:rsidRDefault="00505C07" w:rsidP="00E5729A">
                  <w:pPr>
                    <w:framePr w:hSpace="180" w:wrap="around" w:vAnchor="text" w:hAnchor="text" w:y="1"/>
                    <w:spacing w:before="40" w:after="40"/>
                    <w:suppressOverlap/>
                    <w:rPr>
                      <w:b/>
                      <w:bCs/>
                      <w:szCs w:val="18"/>
                      <w:lang w:val="en-GB"/>
                    </w:rPr>
                  </w:pPr>
                  <w:r w:rsidRPr="003110C1">
                    <w:rPr>
                      <w:b/>
                      <w:bCs/>
                      <w:szCs w:val="18"/>
                      <w:lang w:val="en-GB"/>
                    </w:rPr>
                    <w:t>content-related</w:t>
                  </w:r>
                  <w:r w:rsidR="00CA73F2" w:rsidRPr="003110C1">
                    <w:rPr>
                      <w:b/>
                      <w:bCs/>
                      <w:szCs w:val="18"/>
                      <w:lang w:val="en-GB"/>
                    </w:rPr>
                    <w:t xml:space="preserve">: </w:t>
                  </w:r>
                </w:p>
                <w:p w14:paraId="1C2CD694" w14:textId="77777777" w:rsidR="0011440F" w:rsidRDefault="0011440F" w:rsidP="00E5729A">
                  <w:pPr>
                    <w:pStyle w:val="Lijstalinea"/>
                    <w:framePr w:hSpace="180" w:wrap="around" w:vAnchor="text" w:hAnchor="text" w:y="1"/>
                    <w:numPr>
                      <w:ilvl w:val="0"/>
                      <w:numId w:val="10"/>
                    </w:numPr>
                    <w:spacing w:after="160" w:line="259" w:lineRule="auto"/>
                    <w:suppressOverlap/>
                  </w:pPr>
                  <w:proofErr w:type="spellStart"/>
                  <w:r w:rsidRPr="00387237">
                    <w:t>Names</w:t>
                  </w:r>
                  <w:proofErr w:type="spellEnd"/>
                </w:p>
                <w:p w14:paraId="7F30B185" w14:textId="77777777" w:rsidR="0011440F" w:rsidRDefault="0011440F" w:rsidP="00E5729A">
                  <w:pPr>
                    <w:pStyle w:val="Lijstalinea"/>
                    <w:framePr w:hSpace="180" w:wrap="around" w:vAnchor="text" w:hAnchor="text" w:y="1"/>
                    <w:numPr>
                      <w:ilvl w:val="0"/>
                      <w:numId w:val="10"/>
                    </w:numPr>
                    <w:spacing w:after="160" w:line="259" w:lineRule="auto"/>
                    <w:suppressOverlap/>
                  </w:pPr>
                  <w:r>
                    <w:t xml:space="preserve">Meeting </w:t>
                  </w:r>
                  <w:proofErr w:type="spellStart"/>
                  <w:r>
                    <w:t>and</w:t>
                  </w:r>
                  <w:proofErr w:type="spellEnd"/>
                  <w:r>
                    <w:t xml:space="preserve"> </w:t>
                  </w:r>
                  <w:proofErr w:type="spellStart"/>
                  <w:r>
                    <w:t>greeting</w:t>
                  </w:r>
                  <w:proofErr w:type="spellEnd"/>
                  <w:r>
                    <w:t xml:space="preserve"> </w:t>
                  </w:r>
                  <w:proofErr w:type="spellStart"/>
                  <w:r>
                    <w:t>someone</w:t>
                  </w:r>
                  <w:proofErr w:type="spellEnd"/>
                </w:p>
                <w:p w14:paraId="0A173FA5" w14:textId="77777777" w:rsidR="0011440F" w:rsidRDefault="0011440F" w:rsidP="00E5729A">
                  <w:pPr>
                    <w:pStyle w:val="Lijstalinea"/>
                    <w:framePr w:hSpace="180" w:wrap="around" w:vAnchor="text" w:hAnchor="text" w:y="1"/>
                    <w:numPr>
                      <w:ilvl w:val="0"/>
                      <w:numId w:val="10"/>
                    </w:numPr>
                    <w:spacing w:after="160" w:line="259" w:lineRule="auto"/>
                    <w:suppressOverlap/>
                  </w:pPr>
                  <w:r>
                    <w:t>Age</w:t>
                  </w:r>
                </w:p>
                <w:p w14:paraId="38F14807" w14:textId="18490951" w:rsidR="0011440F" w:rsidRDefault="0011440F" w:rsidP="00E5729A">
                  <w:pPr>
                    <w:pStyle w:val="Lijstalinea"/>
                    <w:framePr w:hSpace="180" w:wrap="around" w:vAnchor="text" w:hAnchor="text" w:y="1"/>
                    <w:numPr>
                      <w:ilvl w:val="0"/>
                      <w:numId w:val="10"/>
                    </w:numPr>
                    <w:spacing w:after="160" w:line="259" w:lineRule="auto"/>
                    <w:suppressOverlap/>
                  </w:pPr>
                  <w:proofErr w:type="spellStart"/>
                  <w:r>
                    <w:t>Giving</w:t>
                  </w:r>
                  <w:proofErr w:type="spellEnd"/>
                  <w:r>
                    <w:t xml:space="preserve"> </w:t>
                  </w:r>
                  <w:proofErr w:type="spellStart"/>
                  <w:r>
                    <w:t>and</w:t>
                  </w:r>
                  <w:proofErr w:type="spellEnd"/>
                  <w:r>
                    <w:t xml:space="preserve"> </w:t>
                  </w:r>
                  <w:proofErr w:type="spellStart"/>
                  <w:r>
                    <w:t>asking</w:t>
                  </w:r>
                  <w:proofErr w:type="spellEnd"/>
                  <w:r>
                    <w:t xml:space="preserve"> </w:t>
                  </w:r>
                  <w:proofErr w:type="spellStart"/>
                  <w:r>
                    <w:t>for</w:t>
                  </w:r>
                  <w:proofErr w:type="spellEnd"/>
                  <w:r>
                    <w:t xml:space="preserve"> information </w:t>
                  </w:r>
                  <w:proofErr w:type="spellStart"/>
                  <w:r>
                    <w:t>about</w:t>
                  </w:r>
                  <w:proofErr w:type="spellEnd"/>
                  <w:r>
                    <w:t xml:space="preserve"> </w:t>
                  </w:r>
                  <w:proofErr w:type="spellStart"/>
                  <w:r>
                    <w:t>people</w:t>
                  </w:r>
                  <w:proofErr w:type="spellEnd"/>
                </w:p>
                <w:p w14:paraId="1B64F908" w14:textId="77777777" w:rsidR="0011440F" w:rsidRDefault="0011440F" w:rsidP="00E5729A">
                  <w:pPr>
                    <w:pStyle w:val="Lijstalinea"/>
                    <w:framePr w:hSpace="180" w:wrap="around" w:vAnchor="text" w:hAnchor="text" w:y="1"/>
                    <w:numPr>
                      <w:ilvl w:val="0"/>
                      <w:numId w:val="10"/>
                    </w:numPr>
                    <w:spacing w:after="160" w:line="259" w:lineRule="auto"/>
                    <w:suppressOverlap/>
                  </w:pPr>
                  <w:r>
                    <w:t xml:space="preserve">Personal </w:t>
                  </w:r>
                  <w:proofErr w:type="spellStart"/>
                  <w:r>
                    <w:t>pronouns</w:t>
                  </w:r>
                  <w:proofErr w:type="spellEnd"/>
                  <w:r>
                    <w:t xml:space="preserve"> as subject </w:t>
                  </w:r>
                  <w:proofErr w:type="spellStart"/>
                  <w:r>
                    <w:t>and</w:t>
                  </w:r>
                  <w:proofErr w:type="spellEnd"/>
                  <w:r>
                    <w:t xml:space="preserve"> object </w:t>
                  </w:r>
                </w:p>
                <w:p w14:paraId="0BB25C23" w14:textId="77777777" w:rsidR="0011440F" w:rsidRDefault="0011440F" w:rsidP="00E5729A">
                  <w:pPr>
                    <w:pStyle w:val="Lijstalinea"/>
                    <w:framePr w:hSpace="180" w:wrap="around" w:vAnchor="text" w:hAnchor="text" w:y="1"/>
                    <w:numPr>
                      <w:ilvl w:val="0"/>
                      <w:numId w:val="10"/>
                    </w:numPr>
                    <w:spacing w:after="160" w:line="259" w:lineRule="auto"/>
                    <w:suppressOverlap/>
                  </w:pPr>
                  <w:proofErr w:type="spellStart"/>
                  <w:r>
                    <w:t>To</w:t>
                  </w:r>
                  <w:proofErr w:type="spellEnd"/>
                  <w:r>
                    <w:t xml:space="preserve"> </w:t>
                  </w:r>
                  <w:proofErr w:type="spellStart"/>
                  <w:r>
                    <w:t>be</w:t>
                  </w:r>
                  <w:proofErr w:type="spellEnd"/>
                  <w:r>
                    <w:t xml:space="preserve"> / </w:t>
                  </w:r>
                  <w:proofErr w:type="spellStart"/>
                  <w:r>
                    <w:t>negative</w:t>
                  </w:r>
                  <w:proofErr w:type="spellEnd"/>
                  <w:r>
                    <w:t xml:space="preserve"> / question form</w:t>
                  </w:r>
                </w:p>
                <w:p w14:paraId="54854EFB" w14:textId="77777777" w:rsidR="0011440F" w:rsidRDefault="0011440F" w:rsidP="00E5729A">
                  <w:pPr>
                    <w:pStyle w:val="Lijstalinea"/>
                    <w:framePr w:hSpace="180" w:wrap="around" w:vAnchor="text" w:hAnchor="text" w:y="1"/>
                    <w:numPr>
                      <w:ilvl w:val="0"/>
                      <w:numId w:val="10"/>
                    </w:numPr>
                    <w:spacing w:after="160" w:line="259" w:lineRule="auto"/>
                    <w:suppressOverlap/>
                  </w:pPr>
                  <w:proofErr w:type="spellStart"/>
                  <w:r>
                    <w:t>Introduction</w:t>
                  </w:r>
                  <w:proofErr w:type="spellEnd"/>
                </w:p>
                <w:p w14:paraId="1933C9BA" w14:textId="77777777" w:rsidR="0011440F" w:rsidRDefault="0011440F" w:rsidP="00E5729A">
                  <w:pPr>
                    <w:pStyle w:val="Lijstalinea"/>
                    <w:framePr w:hSpace="180" w:wrap="around" w:vAnchor="text" w:hAnchor="text" w:y="1"/>
                    <w:numPr>
                      <w:ilvl w:val="0"/>
                      <w:numId w:val="10"/>
                    </w:numPr>
                    <w:spacing w:after="160" w:line="259" w:lineRule="auto"/>
                    <w:suppressOverlap/>
                  </w:pPr>
                  <w:proofErr w:type="spellStart"/>
                  <w:r>
                    <w:t>Describing</w:t>
                  </w:r>
                  <w:proofErr w:type="spellEnd"/>
                  <w:r>
                    <w:t xml:space="preserve"> a classroom </w:t>
                  </w:r>
                  <w:proofErr w:type="spellStart"/>
                  <w:r>
                    <w:t>vocabulary</w:t>
                  </w:r>
                  <w:proofErr w:type="spellEnd"/>
                </w:p>
                <w:p w14:paraId="72CEB68A" w14:textId="77777777" w:rsidR="0011440F" w:rsidRDefault="0011440F" w:rsidP="00E5729A">
                  <w:pPr>
                    <w:pStyle w:val="Lijstalinea"/>
                    <w:framePr w:hSpace="180" w:wrap="around" w:vAnchor="text" w:hAnchor="text" w:y="1"/>
                    <w:numPr>
                      <w:ilvl w:val="0"/>
                      <w:numId w:val="10"/>
                    </w:numPr>
                    <w:spacing w:after="160" w:line="259" w:lineRule="auto"/>
                    <w:suppressOverlap/>
                  </w:pPr>
                  <w:proofErr w:type="spellStart"/>
                  <w:r>
                    <w:t>Definite</w:t>
                  </w:r>
                  <w:proofErr w:type="spellEnd"/>
                  <w:r>
                    <w:t xml:space="preserve"> </w:t>
                  </w:r>
                  <w:proofErr w:type="spellStart"/>
                  <w:r>
                    <w:t>indefinite</w:t>
                  </w:r>
                  <w:proofErr w:type="spellEnd"/>
                  <w:r>
                    <w:t xml:space="preserve"> </w:t>
                  </w:r>
                  <w:proofErr w:type="spellStart"/>
                  <w:r>
                    <w:t>article</w:t>
                  </w:r>
                  <w:proofErr w:type="spellEnd"/>
                  <w:r>
                    <w:t xml:space="preserve"> </w:t>
                  </w:r>
                </w:p>
                <w:p w14:paraId="7F3DC164" w14:textId="77777777" w:rsidR="0011440F" w:rsidRDefault="0011440F" w:rsidP="00E5729A">
                  <w:pPr>
                    <w:pStyle w:val="Lijstalinea"/>
                    <w:framePr w:hSpace="180" w:wrap="around" w:vAnchor="text" w:hAnchor="text" w:y="1"/>
                    <w:numPr>
                      <w:ilvl w:val="0"/>
                      <w:numId w:val="10"/>
                    </w:numPr>
                    <w:spacing w:after="160" w:line="259" w:lineRule="auto"/>
                    <w:suppressOverlap/>
                  </w:pPr>
                  <w:proofErr w:type="spellStart"/>
                  <w:r>
                    <w:t>Singular</w:t>
                  </w:r>
                  <w:proofErr w:type="spellEnd"/>
                  <w:r>
                    <w:t xml:space="preserve"> </w:t>
                  </w:r>
                  <w:proofErr w:type="spellStart"/>
                  <w:r>
                    <w:t>plural</w:t>
                  </w:r>
                  <w:proofErr w:type="spellEnd"/>
                  <w:r>
                    <w:t xml:space="preserve"> </w:t>
                  </w:r>
                  <w:proofErr w:type="spellStart"/>
                  <w:r>
                    <w:t>nouns</w:t>
                  </w:r>
                  <w:proofErr w:type="spellEnd"/>
                  <w:r>
                    <w:t xml:space="preserve"> (neg </w:t>
                  </w:r>
                  <w:proofErr w:type="spellStart"/>
                  <w:r>
                    <w:t>and</w:t>
                  </w:r>
                  <w:proofErr w:type="spellEnd"/>
                  <w:r>
                    <w:t xml:space="preserve"> </w:t>
                  </w:r>
                  <w:proofErr w:type="spellStart"/>
                  <w:r>
                    <w:t>questions</w:t>
                  </w:r>
                  <w:proofErr w:type="spellEnd"/>
                </w:p>
                <w:p w14:paraId="7F3123DE" w14:textId="77777777" w:rsidR="0011440F" w:rsidRPr="00CD56F2" w:rsidRDefault="0011440F" w:rsidP="00E5729A">
                  <w:pPr>
                    <w:pStyle w:val="Lijstalinea"/>
                    <w:framePr w:hSpace="180" w:wrap="around" w:vAnchor="text" w:hAnchor="text" w:y="1"/>
                    <w:numPr>
                      <w:ilvl w:val="0"/>
                      <w:numId w:val="10"/>
                    </w:numPr>
                    <w:spacing w:after="160" w:line="259" w:lineRule="auto"/>
                    <w:suppressOverlap/>
                  </w:pPr>
                  <w:proofErr w:type="spellStart"/>
                  <w:r>
                    <w:t>v</w:t>
                  </w:r>
                  <w:r w:rsidRPr="00CD56F2">
                    <w:t>owels</w:t>
                  </w:r>
                  <w:proofErr w:type="spellEnd"/>
                  <w:r w:rsidRPr="00CD56F2">
                    <w:t xml:space="preserve"> / </w:t>
                  </w:r>
                  <w:proofErr w:type="spellStart"/>
                  <w:r w:rsidRPr="00CD56F2">
                    <w:t>consonants</w:t>
                  </w:r>
                  <w:proofErr w:type="spellEnd"/>
                </w:p>
                <w:p w14:paraId="1B39F64F" w14:textId="77777777" w:rsidR="0011440F" w:rsidRDefault="0011440F" w:rsidP="00E5729A">
                  <w:pPr>
                    <w:pStyle w:val="Lijstalinea"/>
                    <w:framePr w:hSpace="180" w:wrap="around" w:vAnchor="text" w:hAnchor="text" w:y="1"/>
                    <w:numPr>
                      <w:ilvl w:val="0"/>
                      <w:numId w:val="10"/>
                    </w:numPr>
                    <w:spacing w:after="160" w:line="259" w:lineRule="auto"/>
                    <w:suppressOverlap/>
                  </w:pPr>
                  <w:r>
                    <w:t xml:space="preserve">Classroom </w:t>
                  </w:r>
                  <w:proofErr w:type="spellStart"/>
                  <w:r>
                    <w:t>english</w:t>
                  </w:r>
                  <w:proofErr w:type="spellEnd"/>
                  <w:r>
                    <w:t xml:space="preserve"> </w:t>
                  </w:r>
                </w:p>
                <w:p w14:paraId="19AAF584" w14:textId="77777777" w:rsidR="0011440F" w:rsidRDefault="0011440F" w:rsidP="00E5729A">
                  <w:pPr>
                    <w:pStyle w:val="Lijstalinea"/>
                    <w:framePr w:hSpace="180" w:wrap="around" w:vAnchor="text" w:hAnchor="text" w:y="1"/>
                    <w:numPr>
                      <w:ilvl w:val="0"/>
                      <w:numId w:val="10"/>
                    </w:numPr>
                    <w:spacing w:after="160" w:line="259" w:lineRule="auto"/>
                    <w:suppressOverlap/>
                  </w:pPr>
                  <w:r>
                    <w:t xml:space="preserve">Spelling </w:t>
                  </w:r>
                  <w:proofErr w:type="spellStart"/>
                  <w:r>
                    <w:t>and</w:t>
                  </w:r>
                  <w:proofErr w:type="spellEnd"/>
                  <w:r>
                    <w:t xml:space="preserve"> </w:t>
                  </w:r>
                  <w:proofErr w:type="spellStart"/>
                  <w:r>
                    <w:t>some</w:t>
                  </w:r>
                  <w:proofErr w:type="spellEnd"/>
                  <w:r>
                    <w:t xml:space="preserve"> </w:t>
                  </w:r>
                  <w:proofErr w:type="spellStart"/>
                  <w:r>
                    <w:t>abbreviations</w:t>
                  </w:r>
                  <w:proofErr w:type="spellEnd"/>
                  <w:r>
                    <w:t xml:space="preserve"> </w:t>
                  </w:r>
                </w:p>
                <w:p w14:paraId="58D4AB12" w14:textId="77777777" w:rsidR="00FE549B" w:rsidRDefault="0011440F" w:rsidP="00E5729A">
                  <w:pPr>
                    <w:pStyle w:val="Lijstalinea"/>
                    <w:framePr w:hSpace="180" w:wrap="around" w:vAnchor="text" w:hAnchor="text" w:y="1"/>
                    <w:numPr>
                      <w:ilvl w:val="0"/>
                      <w:numId w:val="10"/>
                    </w:numPr>
                    <w:spacing w:after="160" w:line="259" w:lineRule="auto"/>
                    <w:suppressOverlap/>
                  </w:pPr>
                  <w:r>
                    <w:t xml:space="preserve">School subjects </w:t>
                  </w:r>
                  <w:proofErr w:type="spellStart"/>
                  <w:r>
                    <w:t>voc</w:t>
                  </w:r>
                  <w:proofErr w:type="spellEnd"/>
                </w:p>
                <w:p w14:paraId="000BD53E" w14:textId="77777777" w:rsidR="0011440F" w:rsidRDefault="0011440F" w:rsidP="00E5729A">
                  <w:pPr>
                    <w:pStyle w:val="Lijstalinea"/>
                    <w:framePr w:hSpace="180" w:wrap="around" w:vAnchor="text" w:hAnchor="text" w:y="1"/>
                    <w:numPr>
                      <w:ilvl w:val="0"/>
                      <w:numId w:val="10"/>
                    </w:numPr>
                    <w:spacing w:after="160" w:line="259" w:lineRule="auto"/>
                    <w:suppressOverlap/>
                  </w:pPr>
                  <w:r>
                    <w:t xml:space="preserve">Routines, </w:t>
                  </w:r>
                  <w:proofErr w:type="spellStart"/>
                  <w:r>
                    <w:t>hobbies</w:t>
                  </w:r>
                  <w:proofErr w:type="spellEnd"/>
                  <w:r>
                    <w:t xml:space="preserve"> &amp; </w:t>
                  </w:r>
                  <w:proofErr w:type="spellStart"/>
                  <w:r>
                    <w:t>likes</w:t>
                  </w:r>
                  <w:proofErr w:type="spellEnd"/>
                  <w:r>
                    <w:t xml:space="preserve"> </w:t>
                  </w:r>
                  <w:proofErr w:type="spellStart"/>
                  <w:r>
                    <w:t>vocabulary</w:t>
                  </w:r>
                  <w:proofErr w:type="spellEnd"/>
                </w:p>
                <w:p w14:paraId="5B475438" w14:textId="77777777" w:rsidR="00C07D19" w:rsidRDefault="00C07D19" w:rsidP="00E5729A">
                  <w:pPr>
                    <w:pStyle w:val="Lijstalinea"/>
                    <w:framePr w:hSpace="180" w:wrap="around" w:vAnchor="text" w:hAnchor="text" w:y="1"/>
                    <w:numPr>
                      <w:ilvl w:val="0"/>
                      <w:numId w:val="10"/>
                    </w:numPr>
                    <w:spacing w:after="160" w:line="259" w:lineRule="auto"/>
                    <w:suppressOverlap/>
                  </w:pPr>
                  <w:r>
                    <w:t xml:space="preserve">Present </w:t>
                  </w:r>
                  <w:proofErr w:type="spellStart"/>
                  <w:r>
                    <w:t>simple</w:t>
                  </w:r>
                  <w:proofErr w:type="spellEnd"/>
                  <w:r w:rsidR="00127BB5">
                    <w:t xml:space="preserve"> &amp; Present </w:t>
                  </w:r>
                  <w:proofErr w:type="spellStart"/>
                  <w:r w:rsidR="00127BB5">
                    <w:t>continuous</w:t>
                  </w:r>
                  <w:proofErr w:type="spellEnd"/>
                </w:p>
                <w:p w14:paraId="118AA66E" w14:textId="77777777" w:rsidR="00127BB5" w:rsidRDefault="00127BB5" w:rsidP="00E5729A">
                  <w:pPr>
                    <w:pStyle w:val="Lijstalinea"/>
                    <w:framePr w:hSpace="180" w:wrap="around" w:vAnchor="text" w:hAnchor="text" w:y="1"/>
                    <w:numPr>
                      <w:ilvl w:val="0"/>
                      <w:numId w:val="10"/>
                    </w:numPr>
                    <w:spacing w:after="160" w:line="259" w:lineRule="auto"/>
                    <w:suppressOverlap/>
                  </w:pPr>
                  <w:r>
                    <w:t xml:space="preserve">Household </w:t>
                  </w:r>
                  <w:proofErr w:type="spellStart"/>
                  <w:r>
                    <w:t>chores</w:t>
                  </w:r>
                  <w:proofErr w:type="spellEnd"/>
                </w:p>
                <w:p w14:paraId="347F896A" w14:textId="77777777" w:rsidR="00127BB5" w:rsidRDefault="00127BB5" w:rsidP="00E5729A">
                  <w:pPr>
                    <w:pStyle w:val="Lijstalinea"/>
                    <w:framePr w:hSpace="180" w:wrap="around" w:vAnchor="text" w:hAnchor="text" w:y="1"/>
                    <w:numPr>
                      <w:ilvl w:val="0"/>
                      <w:numId w:val="10"/>
                    </w:numPr>
                    <w:spacing w:after="160" w:line="259" w:lineRule="auto"/>
                    <w:suppressOverlap/>
                  </w:pPr>
                  <w:proofErr w:type="spellStart"/>
                  <w:r>
                    <w:t>Emotions</w:t>
                  </w:r>
                  <w:proofErr w:type="spellEnd"/>
                </w:p>
                <w:p w14:paraId="14E2C484" w14:textId="77777777" w:rsidR="00C42A96" w:rsidRDefault="00C42A96" w:rsidP="00E5729A">
                  <w:pPr>
                    <w:pStyle w:val="Lijstalinea"/>
                    <w:framePr w:hSpace="180" w:wrap="around" w:vAnchor="text" w:hAnchor="text" w:y="1"/>
                    <w:numPr>
                      <w:ilvl w:val="0"/>
                      <w:numId w:val="10"/>
                    </w:numPr>
                    <w:spacing w:after="160" w:line="259" w:lineRule="auto"/>
                    <w:suppressOverlap/>
                  </w:pPr>
                  <w:proofErr w:type="spellStart"/>
                  <w:r>
                    <w:t>Adjectives</w:t>
                  </w:r>
                  <w:proofErr w:type="spellEnd"/>
                </w:p>
                <w:p w14:paraId="5036AD27" w14:textId="77777777" w:rsidR="00C42A96" w:rsidRDefault="00C42A96" w:rsidP="00E5729A">
                  <w:pPr>
                    <w:pStyle w:val="Lijstalinea"/>
                    <w:framePr w:hSpace="180" w:wrap="around" w:vAnchor="text" w:hAnchor="text" w:y="1"/>
                    <w:numPr>
                      <w:ilvl w:val="0"/>
                      <w:numId w:val="10"/>
                    </w:numPr>
                    <w:spacing w:after="160" w:line="259" w:lineRule="auto"/>
                    <w:suppressOverlap/>
                  </w:pPr>
                  <w:proofErr w:type="spellStart"/>
                  <w:r>
                    <w:lastRenderedPageBreak/>
                    <w:t>Modal</w:t>
                  </w:r>
                  <w:proofErr w:type="spellEnd"/>
                  <w:r>
                    <w:t xml:space="preserve"> </w:t>
                  </w:r>
                  <w:proofErr w:type="spellStart"/>
                  <w:r>
                    <w:t>auxiliaries</w:t>
                  </w:r>
                  <w:proofErr w:type="spellEnd"/>
                </w:p>
                <w:p w14:paraId="5134C318" w14:textId="77777777" w:rsidR="00C42A96" w:rsidRDefault="00C42A96" w:rsidP="00E5729A">
                  <w:pPr>
                    <w:pStyle w:val="Lijstalinea"/>
                    <w:framePr w:hSpace="180" w:wrap="around" w:vAnchor="text" w:hAnchor="text" w:y="1"/>
                    <w:numPr>
                      <w:ilvl w:val="0"/>
                      <w:numId w:val="10"/>
                    </w:numPr>
                    <w:spacing w:after="160" w:line="259" w:lineRule="auto"/>
                    <w:suppressOverlap/>
                  </w:pPr>
                  <w:proofErr w:type="spellStart"/>
                  <w:r>
                    <w:t>Giving</w:t>
                  </w:r>
                  <w:proofErr w:type="spellEnd"/>
                  <w:r>
                    <w:t xml:space="preserve"> </w:t>
                  </w:r>
                  <w:proofErr w:type="spellStart"/>
                  <w:r>
                    <w:t>advice</w:t>
                  </w:r>
                  <w:proofErr w:type="spellEnd"/>
                  <w:r>
                    <w:t xml:space="preserve"> &amp; </w:t>
                  </w:r>
                  <w:proofErr w:type="spellStart"/>
                  <w:r>
                    <w:t>formal</w:t>
                  </w:r>
                  <w:proofErr w:type="spellEnd"/>
                  <w:r>
                    <w:t xml:space="preserve"> letter.</w:t>
                  </w:r>
                </w:p>
                <w:p w14:paraId="3457D7C2" w14:textId="4C676195" w:rsidR="00A053C3" w:rsidRPr="0011440F" w:rsidRDefault="00A053C3" w:rsidP="00E5729A">
                  <w:pPr>
                    <w:pStyle w:val="Lijstalinea"/>
                    <w:framePr w:hSpace="180" w:wrap="around" w:vAnchor="text" w:hAnchor="text" w:y="1"/>
                    <w:numPr>
                      <w:ilvl w:val="0"/>
                      <w:numId w:val="10"/>
                    </w:numPr>
                    <w:spacing w:after="160" w:line="259" w:lineRule="auto"/>
                    <w:suppressOverlap/>
                  </w:pPr>
                  <w:r>
                    <w:t xml:space="preserve">The </w:t>
                  </w:r>
                  <w:proofErr w:type="spellStart"/>
                  <w:r>
                    <w:t>plural</w:t>
                  </w:r>
                  <w:proofErr w:type="spellEnd"/>
                </w:p>
              </w:tc>
            </w:tr>
            <w:tr w:rsidR="00595B41" w:rsidRPr="00544E6A" w14:paraId="3457D7C8" w14:textId="77777777" w:rsidTr="00103AB1">
              <w:trPr>
                <w:trHeight w:val="1407"/>
              </w:trPr>
              <w:tc>
                <w:tcPr>
                  <w:tcW w:w="1832" w:type="dxa"/>
                </w:tcPr>
                <w:p w14:paraId="3457D7C4" w14:textId="77777777" w:rsidR="00595B41" w:rsidRPr="00720F09" w:rsidRDefault="00591F61" w:rsidP="00E5729A">
                  <w:pPr>
                    <w:framePr w:hSpace="180" w:wrap="around" w:vAnchor="text" w:hAnchor="text" w:y="1"/>
                    <w:spacing w:before="40" w:after="40"/>
                    <w:suppressOverlap/>
                    <w:rPr>
                      <w:i/>
                      <w:color w:val="7F7F7F" w:themeColor="text1" w:themeTint="80"/>
                      <w:szCs w:val="18"/>
                    </w:rPr>
                  </w:pPr>
                  <w:r w:rsidRPr="00720F09">
                    <w:rPr>
                      <w:i/>
                      <w:color w:val="7F7F7F" w:themeColor="text1" w:themeTint="80"/>
                      <w:szCs w:val="18"/>
                    </w:rPr>
                    <w:lastRenderedPageBreak/>
                    <w:t>curriculum target</w:t>
                  </w:r>
                </w:p>
                <w:p w14:paraId="3457D7C5" w14:textId="77777777" w:rsidR="00595B41" w:rsidRPr="00720F09" w:rsidRDefault="00595B41" w:rsidP="00E5729A">
                  <w:pPr>
                    <w:framePr w:hSpace="180" w:wrap="around" w:vAnchor="text" w:hAnchor="text" w:y="1"/>
                    <w:suppressOverlap/>
                    <w:rPr>
                      <w:i/>
                    </w:rPr>
                  </w:pPr>
                </w:p>
              </w:tc>
              <w:tc>
                <w:tcPr>
                  <w:tcW w:w="7799" w:type="dxa"/>
                </w:tcPr>
                <w:p w14:paraId="3457D7C6" w14:textId="14577144" w:rsidR="0031571E" w:rsidRPr="00FE549B" w:rsidRDefault="00C9085E" w:rsidP="00E5729A">
                  <w:pPr>
                    <w:framePr w:hSpace="180" w:wrap="around" w:vAnchor="text" w:hAnchor="text" w:y="1"/>
                    <w:spacing w:before="40" w:after="40"/>
                    <w:suppressOverlap/>
                    <w:rPr>
                      <w:szCs w:val="18"/>
                    </w:rPr>
                  </w:pPr>
                  <w:r w:rsidRPr="005B0B59">
                    <w:rPr>
                      <w:szCs w:val="18"/>
                      <w:lang w:val="en-US"/>
                    </w:rPr>
                    <w:t>educat</w:t>
                  </w:r>
                  <w:r w:rsidR="001D7D8D" w:rsidRPr="005B0B59">
                    <w:rPr>
                      <w:szCs w:val="18"/>
                      <w:lang w:val="en-US"/>
                    </w:rPr>
                    <w:t xml:space="preserve">ional network / umbrella </w:t>
                  </w:r>
                  <w:proofErr w:type="spellStart"/>
                  <w:r w:rsidR="001D7D8D" w:rsidRPr="005B0B59">
                    <w:rPr>
                      <w:szCs w:val="18"/>
                      <w:lang w:val="en-US"/>
                    </w:rPr>
                    <w:t>organis</w:t>
                  </w:r>
                  <w:r w:rsidRPr="005B0B59">
                    <w:rPr>
                      <w:szCs w:val="18"/>
                      <w:lang w:val="en-US"/>
                    </w:rPr>
                    <w:t>ation</w:t>
                  </w:r>
                  <w:proofErr w:type="spellEnd"/>
                  <w:r w:rsidR="00FB13FC" w:rsidRPr="005B0B59">
                    <w:rPr>
                      <w:szCs w:val="18"/>
                      <w:lang w:val="en-US"/>
                    </w:rPr>
                    <w:t>:</w:t>
                  </w:r>
                  <w:r w:rsidR="0031571E" w:rsidRPr="005B0B59">
                    <w:rPr>
                      <w:szCs w:val="18"/>
                      <w:lang w:val="en-US"/>
                    </w:rPr>
                    <w:t xml:space="preserve">  </w:t>
                  </w:r>
                  <w:sdt>
                    <w:sdtPr>
                      <w:rPr>
                        <w:rStyle w:val="Stijl1"/>
                        <w:szCs w:val="18"/>
                        <w:lang w:val="en-US"/>
                      </w:rPr>
                      <w:alias w:val="koepel"/>
                      <w:tag w:val="koepel"/>
                      <w:id w:val="-1772467932"/>
                      <w:lock w:val="sdtLocked"/>
                      <w:placeholder>
                        <w:docPart w:val="25ED080CAC0649CD8900CBD576EB4D21"/>
                      </w:placeholder>
                      <w:dropDownList>
                        <w:listItem w:displayText="(choose an educational network/umbrella organisation)" w:value="(choose an educational network/umbrella organisation)"/>
                        <w:listItem w:displayText="GO" w:value="GO"/>
                        <w:listItem w:displayText="OVSG" w:value="OVSG"/>
                        <w:listItem w:displayText="POV" w:value="POV"/>
                        <w:listItem w:displayText="KathOndVla" w:value="KathOndVla"/>
                      </w:dropDownList>
                    </w:sdtPr>
                    <w:sdtEndPr>
                      <w:rPr>
                        <w:rStyle w:val="Standaardalinea-lettertype"/>
                        <w:i w:val="0"/>
                      </w:rPr>
                    </w:sdtEndPr>
                    <w:sdtContent>
                      <w:r w:rsidR="00DD51EA">
                        <w:rPr>
                          <w:rStyle w:val="Stijl1"/>
                          <w:szCs w:val="18"/>
                          <w:lang w:val="en-US"/>
                        </w:rPr>
                        <w:t>KathOndVla</w:t>
                      </w:r>
                    </w:sdtContent>
                  </w:sdt>
                  <w:r w:rsidR="009D076C" w:rsidRPr="005B0B59">
                    <w:rPr>
                      <w:szCs w:val="18"/>
                      <w:lang w:val="en-US"/>
                    </w:rPr>
                    <w:br/>
                  </w:r>
                  <w:r w:rsidR="00041B6F" w:rsidRPr="005B0B59">
                    <w:rPr>
                      <w:szCs w:val="18"/>
                      <w:lang w:val="en-US"/>
                    </w:rPr>
                    <w:t xml:space="preserve">curriculum </w:t>
                  </w:r>
                  <w:r w:rsidR="00A731A3" w:rsidRPr="005B0B59">
                    <w:rPr>
                      <w:szCs w:val="18"/>
                      <w:lang w:val="en-US"/>
                    </w:rPr>
                    <w:t>code:</w:t>
                  </w:r>
                  <w:r w:rsidR="0031571E" w:rsidRPr="005B0B59">
                    <w:rPr>
                      <w:szCs w:val="18"/>
                      <w:lang w:val="en-US"/>
                    </w:rPr>
                    <w:t xml:space="preserve"> </w:t>
                  </w:r>
                  <w:r w:rsidR="00FE549B" w:rsidRPr="00FE549B">
                    <w:rPr>
                      <w:szCs w:val="18"/>
                    </w:rPr>
                    <w:t>BRUSSEL</w:t>
                  </w:r>
                  <w:r w:rsidR="00FE549B">
                    <w:rPr>
                      <w:szCs w:val="18"/>
                    </w:rPr>
                    <w:t xml:space="preserve"> </w:t>
                  </w:r>
                  <w:r w:rsidR="00FE549B" w:rsidRPr="00FE549B">
                    <w:rPr>
                      <w:szCs w:val="18"/>
                    </w:rPr>
                    <w:t>D/2019/13.758/004</w:t>
                  </w:r>
                </w:p>
                <w:p w14:paraId="2A6D921A" w14:textId="77777777" w:rsidR="00FF57BC" w:rsidRDefault="00FF57BC" w:rsidP="00E5729A">
                  <w:pPr>
                    <w:framePr w:hSpace="180" w:wrap="around" w:vAnchor="text" w:hAnchor="text" w:y="1"/>
                    <w:suppressOverlap/>
                  </w:pPr>
                  <w:r w:rsidRPr="00C950C3">
                    <w:t>ENGa1: De leerlingen beleven plezier aan en zijn gemotiveerd voor taal via cultuur, luisteren, lezen, spreken, schrijven, interactie en inzicht in het taalsysteem.</w:t>
                  </w:r>
                </w:p>
                <w:p w14:paraId="705CA1C4" w14:textId="77777777" w:rsidR="00FF57BC" w:rsidRPr="00C950C3" w:rsidRDefault="00FF57BC" w:rsidP="00E5729A">
                  <w:pPr>
                    <w:framePr w:hSpace="180" w:wrap="around" w:vAnchor="text" w:hAnchor="text" w:y="1"/>
                    <w:suppressOverlap/>
                  </w:pPr>
                  <w:r>
                    <w:t>ENGa3: De leerlingen halen relevante informatie uit geschreven en gesproken teksten met deze kenmerken.</w:t>
                  </w:r>
                </w:p>
                <w:p w14:paraId="1CA3DD97" w14:textId="77777777" w:rsidR="00FF57BC" w:rsidRDefault="00FF57BC" w:rsidP="00E5729A">
                  <w:pPr>
                    <w:framePr w:hSpace="180" w:wrap="around" w:vAnchor="text" w:hAnchor="text" w:y="1"/>
                    <w:suppressOverlap/>
                  </w:pPr>
                  <w:r w:rsidRPr="00C950C3">
                    <w:t>ENGa5: De leerlingen nemen actief deel aan mondelinge en schriftelijke interactie.</w:t>
                  </w:r>
                </w:p>
                <w:p w14:paraId="3457D7C7" w14:textId="64491988" w:rsidR="00C07D19" w:rsidRPr="00FF57BC" w:rsidRDefault="00A053C3" w:rsidP="00E5729A">
                  <w:pPr>
                    <w:framePr w:hSpace="180" w:wrap="around" w:vAnchor="text" w:hAnchor="text" w:y="1"/>
                    <w:suppressOverlap/>
                  </w:pPr>
                  <w:r>
                    <w:t>ENGa8: De leerlingen verwoorden hun gedachten en gevoelens bij het lezen en beluisteren van literaire teksten met deze kenmerken</w:t>
                  </w:r>
                </w:p>
              </w:tc>
            </w:tr>
            <w:tr w:rsidR="00595B41" w:rsidRPr="00544E6A" w14:paraId="3457D7CC" w14:textId="77777777" w:rsidTr="00103AB1">
              <w:trPr>
                <w:trHeight w:val="988"/>
              </w:trPr>
              <w:tc>
                <w:tcPr>
                  <w:tcW w:w="1832" w:type="dxa"/>
                </w:tcPr>
                <w:p w14:paraId="3457D7C9" w14:textId="77777777" w:rsidR="00595B41" w:rsidRPr="00720F09" w:rsidRDefault="00E7007A" w:rsidP="00E5729A">
                  <w:pPr>
                    <w:framePr w:hSpace="180" w:wrap="around" w:vAnchor="text" w:hAnchor="text" w:y="1"/>
                    <w:spacing w:before="40" w:after="40"/>
                    <w:suppressOverlap/>
                    <w:rPr>
                      <w:i/>
                      <w:lang w:val="en-GB"/>
                    </w:rPr>
                  </w:pPr>
                  <w:r w:rsidRPr="00720F09">
                    <w:rPr>
                      <w:i/>
                      <w:color w:val="7F7F7F" w:themeColor="text1" w:themeTint="80"/>
                      <w:szCs w:val="18"/>
                      <w:lang w:val="en-GB"/>
                    </w:rPr>
                    <w:t>textbook and/or necessary teaching materials</w:t>
                  </w:r>
                </w:p>
              </w:tc>
              <w:tc>
                <w:tcPr>
                  <w:tcW w:w="7799" w:type="dxa"/>
                </w:tcPr>
                <w:p w14:paraId="7CACAFB7" w14:textId="77777777" w:rsidR="00F2007A" w:rsidRDefault="00F2007A" w:rsidP="00E5729A">
                  <w:pPr>
                    <w:pStyle w:val="Bibliografie"/>
                    <w:framePr w:hSpace="180" w:wrap="around" w:vAnchor="text" w:hAnchor="text" w:y="1"/>
                    <w:ind w:left="720" w:hanging="720"/>
                    <w:suppressOverlap/>
                    <w:rPr>
                      <w:noProof/>
                      <w:sz w:val="24"/>
                      <w:szCs w:val="24"/>
                    </w:rPr>
                  </w:pPr>
                  <w:r>
                    <w:rPr>
                      <w:szCs w:val="18"/>
                      <w:lang w:val="en-GB"/>
                    </w:rPr>
                    <w:fldChar w:fldCharType="begin"/>
                  </w:r>
                  <w:r>
                    <w:rPr>
                      <w:szCs w:val="18"/>
                    </w:rPr>
                    <w:instrText xml:space="preserve"> BIBLIOGRAPHY  \l 2067 </w:instrText>
                  </w:r>
                  <w:r>
                    <w:rPr>
                      <w:szCs w:val="18"/>
                      <w:lang w:val="en-GB"/>
                    </w:rPr>
                    <w:fldChar w:fldCharType="separate"/>
                  </w:r>
                  <w:r>
                    <w:rPr>
                      <w:noProof/>
                    </w:rPr>
                    <w:t xml:space="preserve">Clercq, E. D. (2019). </w:t>
                  </w:r>
                  <w:r>
                    <w:rPr>
                      <w:i/>
                      <w:iCs/>
                      <w:noProof/>
                    </w:rPr>
                    <w:t>Welcome to the right track.</w:t>
                  </w:r>
                  <w:r>
                    <w:rPr>
                      <w:noProof/>
                    </w:rPr>
                    <w:t xml:space="preserve"> Wommelgem: VAN IN.</w:t>
                  </w:r>
                </w:p>
                <w:p w14:paraId="3457D7CB" w14:textId="07DE09E0" w:rsidR="00B05FC3" w:rsidRPr="00720F09" w:rsidRDefault="00F2007A" w:rsidP="00E5729A">
                  <w:pPr>
                    <w:framePr w:hSpace="180" w:wrap="around" w:vAnchor="text" w:hAnchor="text" w:y="1"/>
                    <w:spacing w:before="40"/>
                    <w:suppressOverlap/>
                    <w:rPr>
                      <w:szCs w:val="18"/>
                      <w:lang w:val="en-GB"/>
                    </w:rPr>
                  </w:pPr>
                  <w:r>
                    <w:rPr>
                      <w:szCs w:val="18"/>
                      <w:lang w:val="en-GB"/>
                    </w:rPr>
                    <w:fldChar w:fldCharType="end"/>
                  </w:r>
                </w:p>
              </w:tc>
            </w:tr>
            <w:tr w:rsidR="00595B41" w:rsidRPr="00544E6A" w14:paraId="3457D7D0" w14:textId="77777777" w:rsidTr="00103AB1">
              <w:trPr>
                <w:trHeight w:val="2250"/>
              </w:trPr>
              <w:tc>
                <w:tcPr>
                  <w:tcW w:w="1832" w:type="dxa"/>
                </w:tcPr>
                <w:p w14:paraId="3457D7CD" w14:textId="77777777" w:rsidR="00595B41" w:rsidRPr="00720F09" w:rsidRDefault="00041B6F" w:rsidP="00E5729A">
                  <w:pPr>
                    <w:framePr w:hSpace="180" w:wrap="around" w:vAnchor="text" w:hAnchor="text" w:y="1"/>
                    <w:spacing w:before="40" w:after="40"/>
                    <w:suppressOverlap/>
                    <w:rPr>
                      <w:i/>
                      <w:color w:val="7F7F7F" w:themeColor="text1" w:themeTint="80"/>
                      <w:szCs w:val="18"/>
                    </w:rPr>
                  </w:pPr>
                  <w:r w:rsidRPr="00720F09">
                    <w:rPr>
                      <w:i/>
                      <w:color w:val="7F7F7F" w:themeColor="text1" w:themeTint="80"/>
                      <w:szCs w:val="18"/>
                    </w:rPr>
                    <w:t xml:space="preserve">sources </w:t>
                  </w:r>
                  <w:proofErr w:type="spellStart"/>
                  <w:r w:rsidRPr="00720F09">
                    <w:rPr>
                      <w:i/>
                      <w:color w:val="7F7F7F" w:themeColor="text1" w:themeTint="80"/>
                      <w:szCs w:val="18"/>
                    </w:rPr>
                    <w:t>consulted</w:t>
                  </w:r>
                  <w:proofErr w:type="spellEnd"/>
                </w:p>
                <w:p w14:paraId="3457D7CE" w14:textId="77777777" w:rsidR="00595B41" w:rsidRPr="00720F09" w:rsidRDefault="00595B41" w:rsidP="00E5729A">
                  <w:pPr>
                    <w:framePr w:hSpace="180" w:wrap="around" w:vAnchor="text" w:hAnchor="text" w:y="1"/>
                    <w:suppressOverlap/>
                    <w:rPr>
                      <w:i/>
                    </w:rPr>
                  </w:pPr>
                </w:p>
              </w:tc>
              <w:tc>
                <w:tcPr>
                  <w:tcW w:w="7799" w:type="dxa"/>
                </w:tcPr>
                <w:p w14:paraId="73EAAA03" w14:textId="77777777" w:rsidR="00FE549B" w:rsidRDefault="001B00D2" w:rsidP="00E5729A">
                  <w:pPr>
                    <w:framePr w:hSpace="180" w:wrap="around" w:vAnchor="text" w:hAnchor="text" w:y="1"/>
                    <w:spacing w:before="40" w:after="40"/>
                    <w:suppressOverlap/>
                    <w:rPr>
                      <w:szCs w:val="18"/>
                    </w:rPr>
                  </w:pPr>
                  <w:proofErr w:type="spellStart"/>
                  <w:r w:rsidRPr="001B00D2">
                    <w:rPr>
                      <w:szCs w:val="18"/>
                    </w:rPr>
                    <w:t>Spetebroot</w:t>
                  </w:r>
                  <w:proofErr w:type="spellEnd"/>
                  <w:r w:rsidRPr="001B00D2">
                    <w:rPr>
                      <w:szCs w:val="18"/>
                    </w:rPr>
                    <w:t xml:space="preserve">, A., &amp; </w:t>
                  </w:r>
                  <w:proofErr w:type="spellStart"/>
                  <w:r w:rsidRPr="001B00D2">
                    <w:rPr>
                      <w:szCs w:val="18"/>
                    </w:rPr>
                    <w:t>Willekens</w:t>
                  </w:r>
                  <w:proofErr w:type="spellEnd"/>
                  <w:r w:rsidRPr="001B00D2">
                    <w:rPr>
                      <w:szCs w:val="18"/>
                    </w:rPr>
                    <w:t xml:space="preserve">, S. (2017). Connect 1 leerkrachtenwerkboek (2de editie). Geraadpleegd van </w:t>
                  </w:r>
                  <w:hyperlink r:id="rId12" w:history="1">
                    <w:r w:rsidRPr="00943CA8">
                      <w:rPr>
                        <w:rStyle w:val="Hyperlink"/>
                        <w:szCs w:val="18"/>
                      </w:rPr>
                      <w:t>https://so.scoodle.be/Home/LandingPage/Index?folioProductId=85966a14-d50b-46ab-b87e-a9bd00ecd229</w:t>
                    </w:r>
                  </w:hyperlink>
                  <w:r>
                    <w:rPr>
                      <w:szCs w:val="18"/>
                    </w:rPr>
                    <w:t xml:space="preserve"> </w:t>
                  </w:r>
                </w:p>
                <w:p w14:paraId="3457D7CF" w14:textId="2C633EE9" w:rsidR="00C07D19" w:rsidRPr="00FE549B" w:rsidRDefault="00C07D19" w:rsidP="00E5729A">
                  <w:pPr>
                    <w:framePr w:hSpace="180" w:wrap="around" w:vAnchor="text" w:hAnchor="text" w:y="1"/>
                    <w:spacing w:before="40" w:after="40"/>
                    <w:suppressOverlap/>
                    <w:rPr>
                      <w:szCs w:val="18"/>
                    </w:rPr>
                  </w:pPr>
                </w:p>
              </w:tc>
            </w:tr>
          </w:tbl>
          <w:p w14:paraId="3457D7D1" w14:textId="77777777" w:rsidR="00595B41" w:rsidRPr="00E7007A" w:rsidRDefault="00595B41" w:rsidP="001C2118">
            <w:pPr>
              <w:rPr>
                <w:lang w:val="en-GB"/>
              </w:rPr>
            </w:pPr>
          </w:p>
        </w:tc>
      </w:tr>
    </w:tbl>
    <w:p w14:paraId="3457D7D3" w14:textId="643AA845" w:rsidR="00E53349" w:rsidRPr="00E7007A" w:rsidRDefault="001C2118">
      <w:pPr>
        <w:rPr>
          <w:lang w:val="en-GB"/>
        </w:rPr>
      </w:pPr>
      <w:r>
        <w:rPr>
          <w:lang w:val="en-GB"/>
        </w:rPr>
        <w:lastRenderedPageBreak/>
        <w:br w:type="textWrapping" w:clear="all"/>
      </w:r>
    </w:p>
    <w:p w14:paraId="3457D7D4" w14:textId="77777777" w:rsidR="00B02539" w:rsidRPr="00E7007A" w:rsidRDefault="00B02539">
      <w:pPr>
        <w:rPr>
          <w:lang w:val="en-GB"/>
        </w:rPr>
        <w:sectPr w:rsidR="00B02539" w:rsidRPr="00E7007A" w:rsidSect="005D4B19">
          <w:headerReference w:type="even" r:id="rId13"/>
          <w:headerReference w:type="default" r:id="rId14"/>
          <w:footerReference w:type="even" r:id="rId15"/>
          <w:footerReference w:type="default" r:id="rId16"/>
          <w:headerReference w:type="first" r:id="rId17"/>
          <w:footerReference w:type="first" r:id="rId18"/>
          <w:pgSz w:w="16838" w:h="11906" w:orient="landscape"/>
          <w:pgMar w:top="284" w:right="720" w:bottom="284" w:left="720" w:header="709" w:footer="709" w:gutter="0"/>
          <w:cols w:space="708"/>
          <w:docGrid w:linePitch="360"/>
        </w:sectPr>
      </w:pPr>
    </w:p>
    <w:tbl>
      <w:tblPr>
        <w:tblStyle w:val="Tabelraster"/>
        <w:tblW w:w="0" w:type="auto"/>
        <w:tblLook w:val="04A0" w:firstRow="1" w:lastRow="0" w:firstColumn="1" w:lastColumn="0" w:noHBand="0" w:noVBand="1"/>
      </w:tblPr>
      <w:tblGrid>
        <w:gridCol w:w="5571"/>
        <w:gridCol w:w="6509"/>
        <w:gridCol w:w="3355"/>
      </w:tblGrid>
      <w:tr w:rsidR="00431DAC" w:rsidRPr="008A6F8B" w14:paraId="3457D7D8" w14:textId="77777777" w:rsidTr="00F378AD">
        <w:trPr>
          <w:tblHeader/>
        </w:trPr>
        <w:tc>
          <w:tcPr>
            <w:tcW w:w="5571" w:type="dxa"/>
            <w:tcBorders>
              <w:top w:val="single" w:sz="4" w:space="0" w:color="auto"/>
              <w:left w:val="single" w:sz="4" w:space="0" w:color="auto"/>
              <w:bottom w:val="single" w:sz="4" w:space="0" w:color="auto"/>
              <w:right w:val="single" w:sz="4" w:space="0" w:color="FFFFFF" w:themeColor="background1"/>
            </w:tcBorders>
            <w:shd w:val="clear" w:color="auto" w:fill="0D0D0D" w:themeFill="text1" w:themeFillTint="F2"/>
          </w:tcPr>
          <w:p w14:paraId="3457D7D5" w14:textId="77777777" w:rsidR="00823641" w:rsidRPr="008A6F8B" w:rsidRDefault="00CA2A98" w:rsidP="00823641">
            <w:pPr>
              <w:jc w:val="center"/>
              <w:rPr>
                <w:color w:val="FFFFFF" w:themeColor="background1"/>
                <w:szCs w:val="18"/>
              </w:rPr>
            </w:pPr>
            <w:proofErr w:type="spellStart"/>
            <w:r>
              <w:rPr>
                <w:color w:val="FFFFFF" w:themeColor="background1"/>
                <w:szCs w:val="18"/>
              </w:rPr>
              <w:lastRenderedPageBreak/>
              <w:t>l</w:t>
            </w:r>
            <w:r w:rsidR="00E7007A">
              <w:rPr>
                <w:color w:val="FFFFFF" w:themeColor="background1"/>
                <w:szCs w:val="18"/>
              </w:rPr>
              <w:t>esson</w:t>
            </w:r>
            <w:proofErr w:type="spellEnd"/>
            <w:r w:rsidR="00E7007A">
              <w:rPr>
                <w:color w:val="FFFFFF" w:themeColor="background1"/>
                <w:szCs w:val="18"/>
              </w:rPr>
              <w:t xml:space="preserve"> content</w:t>
            </w:r>
          </w:p>
        </w:tc>
        <w:tc>
          <w:tcPr>
            <w:tcW w:w="650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D0D0D" w:themeFill="text1" w:themeFillTint="F2"/>
          </w:tcPr>
          <w:p w14:paraId="3457D7D6" w14:textId="77777777" w:rsidR="00823641" w:rsidRPr="008A6F8B" w:rsidRDefault="00E7007A" w:rsidP="00E7007A">
            <w:pPr>
              <w:jc w:val="center"/>
              <w:rPr>
                <w:color w:val="FFFFFF" w:themeColor="background1"/>
                <w:szCs w:val="18"/>
              </w:rPr>
            </w:pPr>
            <w:proofErr w:type="spellStart"/>
            <w:r>
              <w:rPr>
                <w:color w:val="FFFFFF" w:themeColor="background1"/>
                <w:szCs w:val="18"/>
              </w:rPr>
              <w:t>l</w:t>
            </w:r>
            <w:r w:rsidR="00823641" w:rsidRPr="008A6F8B">
              <w:rPr>
                <w:color w:val="FFFFFF" w:themeColor="background1"/>
                <w:szCs w:val="18"/>
              </w:rPr>
              <w:t>es</w:t>
            </w:r>
            <w:r>
              <w:rPr>
                <w:color w:val="FFFFFF" w:themeColor="background1"/>
                <w:szCs w:val="18"/>
              </w:rPr>
              <w:t>son</w:t>
            </w:r>
            <w:proofErr w:type="spellEnd"/>
            <w:r>
              <w:rPr>
                <w:color w:val="FFFFFF" w:themeColor="background1"/>
                <w:szCs w:val="18"/>
              </w:rPr>
              <w:t xml:space="preserve"> development</w:t>
            </w:r>
          </w:p>
        </w:tc>
        <w:tc>
          <w:tcPr>
            <w:tcW w:w="3355" w:type="dxa"/>
            <w:tcBorders>
              <w:top w:val="single" w:sz="4" w:space="0" w:color="auto"/>
              <w:left w:val="single" w:sz="4" w:space="0" w:color="FFFFFF" w:themeColor="background1"/>
              <w:bottom w:val="single" w:sz="4" w:space="0" w:color="auto"/>
              <w:right w:val="single" w:sz="4" w:space="0" w:color="auto"/>
            </w:tcBorders>
            <w:shd w:val="clear" w:color="auto" w:fill="0D0D0D" w:themeFill="text1" w:themeFillTint="F2"/>
          </w:tcPr>
          <w:p w14:paraId="3457D7D7" w14:textId="77777777" w:rsidR="00823641" w:rsidRPr="008A6F8B" w:rsidRDefault="00E7007A" w:rsidP="00823641">
            <w:pPr>
              <w:jc w:val="center"/>
              <w:rPr>
                <w:color w:val="FFFFFF" w:themeColor="background1"/>
                <w:szCs w:val="18"/>
              </w:rPr>
            </w:pPr>
            <w:proofErr w:type="spellStart"/>
            <w:r>
              <w:rPr>
                <w:rFonts w:cs="Arial"/>
                <w:color w:val="FFFFFF" w:themeColor="background1"/>
                <w:szCs w:val="18"/>
              </w:rPr>
              <w:t>organisation</w:t>
            </w:r>
            <w:proofErr w:type="spellEnd"/>
            <w:r>
              <w:rPr>
                <w:rFonts w:cs="Arial"/>
                <w:color w:val="FFFFFF" w:themeColor="background1"/>
                <w:szCs w:val="18"/>
              </w:rPr>
              <w:t xml:space="preserve"> / media / time</w:t>
            </w:r>
          </w:p>
        </w:tc>
      </w:tr>
      <w:tr w:rsidR="00FE549B" w:rsidRPr="005E27A3" w14:paraId="7D888B04" w14:textId="77777777" w:rsidTr="00F378AD">
        <w:tc>
          <w:tcPr>
            <w:tcW w:w="15435" w:type="dxa"/>
            <w:gridSpan w:val="3"/>
            <w:tcBorders>
              <w:top w:val="single" w:sz="4" w:space="0" w:color="auto"/>
            </w:tcBorders>
            <w:shd w:val="clear" w:color="auto" w:fill="92D050"/>
            <w:tcMar>
              <w:top w:w="57" w:type="dxa"/>
              <w:bottom w:w="57" w:type="dxa"/>
            </w:tcMar>
          </w:tcPr>
          <w:tbl>
            <w:tblPr>
              <w:tblStyle w:val="Tabelraster"/>
              <w:tblpPr w:leftFromText="141" w:rightFromText="141" w:vertAnchor="text" w:horzAnchor="margin" w:tblpXSpec="right" w:tblpY="-141"/>
              <w:tblOverlap w:val="never"/>
              <w:tblW w:w="2169" w:type="dxa"/>
              <w:tblLook w:val="04A0" w:firstRow="1" w:lastRow="0" w:firstColumn="1" w:lastColumn="0" w:noHBand="0" w:noVBand="1"/>
            </w:tblPr>
            <w:tblGrid>
              <w:gridCol w:w="2169"/>
            </w:tblGrid>
            <w:tr w:rsidR="00D731D8" w:rsidRPr="005E27A3" w14:paraId="331DE11C" w14:textId="77777777" w:rsidTr="00D731D8">
              <w:trPr>
                <w:trHeight w:val="704"/>
              </w:trPr>
              <w:tc>
                <w:tcPr>
                  <w:tcW w:w="2169" w:type="dxa"/>
                </w:tcPr>
                <w:p w14:paraId="325CF488" w14:textId="443ABCAE" w:rsidR="00D731D8" w:rsidRPr="005E27A3" w:rsidRDefault="00D731D8" w:rsidP="00D731D8">
                  <w:pPr>
                    <w:tabs>
                      <w:tab w:val="left" w:pos="14304"/>
                    </w:tabs>
                    <w:rPr>
                      <w:bCs/>
                      <w:i/>
                      <w:szCs w:val="18"/>
                      <w:lang w:val="en-GB"/>
                    </w:rPr>
                  </w:pPr>
                  <w:r w:rsidRPr="005E27A3">
                    <w:rPr>
                      <w:bCs/>
                      <w:i/>
                      <w:szCs w:val="18"/>
                      <w:lang w:val="en-GB"/>
                    </w:rPr>
                    <w:t xml:space="preserve">Time: “3-8 minutes depending on distance and </w:t>
                  </w:r>
                  <w:r w:rsidR="00981656" w:rsidRPr="005E27A3">
                    <w:rPr>
                      <w:bCs/>
                      <w:i/>
                      <w:szCs w:val="18"/>
                      <w:lang w:val="en-GB"/>
                    </w:rPr>
                    <w:t>pupils</w:t>
                  </w:r>
                  <w:r w:rsidRPr="005E27A3">
                    <w:rPr>
                      <w:bCs/>
                      <w:i/>
                      <w:szCs w:val="18"/>
                      <w:lang w:val="en-GB"/>
                    </w:rPr>
                    <w:t xml:space="preserve"> that are held up</w:t>
                  </w:r>
                </w:p>
              </w:tc>
            </w:tr>
          </w:tbl>
          <w:p w14:paraId="22DE2386" w14:textId="64231F0C" w:rsidR="00D731D8" w:rsidRPr="005E27A3" w:rsidRDefault="00372480" w:rsidP="00372480">
            <w:pPr>
              <w:tabs>
                <w:tab w:val="left" w:pos="14304"/>
              </w:tabs>
              <w:rPr>
                <w:bCs/>
                <w:i/>
                <w:szCs w:val="18"/>
                <w:lang w:val="en-GB"/>
              </w:rPr>
            </w:pPr>
            <w:r w:rsidRPr="005E27A3">
              <w:rPr>
                <w:bCs/>
                <w:i/>
                <w:szCs w:val="18"/>
                <w:lang w:val="en-GB"/>
              </w:rPr>
              <w:t xml:space="preserve">I go get the pupils at their designated spot </w:t>
            </w:r>
            <w:r w:rsidR="00236F5C" w:rsidRPr="005E27A3">
              <w:rPr>
                <w:bCs/>
                <w:i/>
                <w:szCs w:val="18"/>
                <w:lang w:val="en-GB"/>
              </w:rPr>
              <w:t>at the</w:t>
            </w:r>
            <w:r w:rsidR="00D731D8" w:rsidRPr="005E27A3">
              <w:rPr>
                <w:bCs/>
                <w:i/>
                <w:szCs w:val="18"/>
                <w:lang w:val="en-GB"/>
              </w:rPr>
              <w:t xml:space="preserve"> garden. (If after 10:20 break or 12:50 break)</w:t>
            </w:r>
          </w:p>
          <w:p w14:paraId="52B1C95B" w14:textId="09234445" w:rsidR="00D731D8" w:rsidRPr="005E27A3" w:rsidRDefault="003110C1" w:rsidP="00372480">
            <w:pPr>
              <w:tabs>
                <w:tab w:val="left" w:pos="14304"/>
              </w:tabs>
              <w:rPr>
                <w:bCs/>
                <w:i/>
                <w:szCs w:val="18"/>
                <w:lang w:val="en-GB"/>
              </w:rPr>
            </w:pPr>
            <w:r w:rsidRPr="005E27A3">
              <w:rPr>
                <w:bCs/>
                <w:i/>
                <w:szCs w:val="18"/>
                <w:lang w:val="en-GB"/>
              </w:rPr>
              <w:t>I open 2 windows and/or the door to make sure there’s enough circulation</w:t>
            </w:r>
            <w:r w:rsidR="00236F5C" w:rsidRPr="005E27A3">
              <w:rPr>
                <w:bCs/>
                <w:i/>
                <w:szCs w:val="18"/>
                <w:lang w:val="en-GB"/>
              </w:rPr>
              <w:br/>
              <w:t>We make our way to our class</w:t>
            </w:r>
            <w:r w:rsidR="00D731D8" w:rsidRPr="005E27A3">
              <w:rPr>
                <w:bCs/>
                <w:i/>
                <w:szCs w:val="18"/>
                <w:lang w:val="en-GB"/>
              </w:rPr>
              <w:t>, I start the computer and get lesson materials ready.</w:t>
            </w:r>
          </w:p>
          <w:p w14:paraId="1DD7DEBC" w14:textId="4D5415D8" w:rsidR="00662EA8" w:rsidRPr="005E27A3" w:rsidRDefault="00D731D8" w:rsidP="00372480">
            <w:pPr>
              <w:tabs>
                <w:tab w:val="left" w:pos="14304"/>
              </w:tabs>
              <w:rPr>
                <w:bCs/>
                <w:i/>
                <w:szCs w:val="18"/>
                <w:lang w:val="en-GB"/>
              </w:rPr>
            </w:pPr>
            <w:r w:rsidRPr="005E27A3">
              <w:rPr>
                <w:bCs/>
                <w:i/>
                <w:szCs w:val="18"/>
                <w:lang w:val="en-GB"/>
              </w:rPr>
              <w:t>Pupils take down chairs from the desks (if 8:20 or unused classroom before)</w:t>
            </w:r>
            <w:r w:rsidR="003110C1" w:rsidRPr="005E27A3">
              <w:rPr>
                <w:bCs/>
                <w:i/>
                <w:szCs w:val="18"/>
                <w:lang w:val="en-GB"/>
              </w:rPr>
              <w:t xml:space="preserve"> </w:t>
            </w:r>
            <w:r w:rsidR="00D01216" w:rsidRPr="005E27A3">
              <w:rPr>
                <w:bCs/>
                <w:i/>
                <w:szCs w:val="18"/>
                <w:lang w:val="en-GB"/>
              </w:rPr>
              <w:br/>
            </w:r>
            <w:r w:rsidR="00372480" w:rsidRPr="005E27A3">
              <w:rPr>
                <w:bCs/>
                <w:i/>
                <w:szCs w:val="18"/>
                <w:lang w:val="en-GB"/>
              </w:rPr>
              <w:t xml:space="preserve">Pupils take out their materials and wait in front of their desk until I tell them to get seated. </w:t>
            </w:r>
            <w:r w:rsidR="00D01216" w:rsidRPr="005E27A3">
              <w:rPr>
                <w:bCs/>
                <w:i/>
                <w:szCs w:val="18"/>
                <w:lang w:val="en-GB"/>
              </w:rPr>
              <w:t xml:space="preserve"> </w:t>
            </w:r>
          </w:p>
        </w:tc>
      </w:tr>
      <w:tr w:rsidR="00FE549B" w:rsidRPr="005E27A3" w14:paraId="482CA0E3" w14:textId="77777777" w:rsidTr="00F378AD">
        <w:tc>
          <w:tcPr>
            <w:tcW w:w="15435" w:type="dxa"/>
            <w:gridSpan w:val="3"/>
            <w:tcBorders>
              <w:top w:val="single" w:sz="4" w:space="0" w:color="auto"/>
            </w:tcBorders>
            <w:shd w:val="clear" w:color="auto" w:fill="FFFF00"/>
            <w:tcMar>
              <w:top w:w="57" w:type="dxa"/>
              <w:bottom w:w="57" w:type="dxa"/>
            </w:tcMar>
          </w:tcPr>
          <w:p w14:paraId="1F457F2D" w14:textId="686B3350" w:rsidR="00FE549B" w:rsidRPr="005E27A3" w:rsidRDefault="00FE549B" w:rsidP="00FE549B">
            <w:pPr>
              <w:jc w:val="center"/>
              <w:rPr>
                <w:b/>
                <w:i/>
                <w:szCs w:val="18"/>
                <w:lang w:val="en-GB"/>
              </w:rPr>
            </w:pPr>
            <w:r w:rsidRPr="005E27A3">
              <w:rPr>
                <w:b/>
                <w:i/>
                <w:szCs w:val="18"/>
                <w:lang w:val="en-GB"/>
              </w:rPr>
              <w:t>INTRODUCTION PHASE</w:t>
            </w:r>
          </w:p>
        </w:tc>
      </w:tr>
      <w:tr w:rsidR="00823641" w:rsidRPr="005E27A3" w14:paraId="3457D7DA" w14:textId="77777777" w:rsidTr="00F378AD">
        <w:tc>
          <w:tcPr>
            <w:tcW w:w="15435" w:type="dxa"/>
            <w:gridSpan w:val="3"/>
            <w:tcBorders>
              <w:top w:val="single" w:sz="4" w:space="0" w:color="auto"/>
            </w:tcBorders>
            <w:tcMar>
              <w:top w:w="57" w:type="dxa"/>
              <w:bottom w:w="57" w:type="dxa"/>
            </w:tcMar>
          </w:tcPr>
          <w:p w14:paraId="6E0FB05B" w14:textId="77777777" w:rsidR="00F17119" w:rsidRDefault="00867037" w:rsidP="006C1598">
            <w:pPr>
              <w:rPr>
                <w:i/>
                <w:szCs w:val="18"/>
                <w:lang w:val="en-GB"/>
              </w:rPr>
            </w:pPr>
            <w:r>
              <w:rPr>
                <w:i/>
                <w:szCs w:val="18"/>
                <w:lang w:val="en-GB"/>
              </w:rPr>
              <w:t>Pupils enter the zoom session on time</w:t>
            </w:r>
          </w:p>
          <w:p w14:paraId="3457D7D9" w14:textId="64BE09A6" w:rsidR="00867037" w:rsidRPr="005E27A3" w:rsidRDefault="00867037" w:rsidP="006C1598">
            <w:pPr>
              <w:rPr>
                <w:i/>
                <w:szCs w:val="18"/>
                <w:lang w:val="en-GB"/>
              </w:rPr>
            </w:pPr>
            <w:r>
              <w:rPr>
                <w:i/>
                <w:szCs w:val="18"/>
                <w:lang w:val="en-GB"/>
              </w:rPr>
              <w:t>Pupils quietly listen to the instructions</w:t>
            </w:r>
          </w:p>
        </w:tc>
      </w:tr>
      <w:bookmarkStart w:id="0" w:name="_Hlk96455744"/>
      <w:tr w:rsidR="00E5729A" w:rsidRPr="005E27A3" w14:paraId="3457D806" w14:textId="77777777" w:rsidTr="00F378AD">
        <w:tc>
          <w:tcPr>
            <w:tcW w:w="5571" w:type="dxa"/>
            <w:tcMar>
              <w:top w:w="57" w:type="dxa"/>
              <w:bottom w:w="57" w:type="dxa"/>
            </w:tcMar>
          </w:tcPr>
          <w:p w14:paraId="2CC3A013" w14:textId="61532A74" w:rsidR="00E5729A" w:rsidRDefault="00E5729A" w:rsidP="00E5729A">
            <w:pPr>
              <w:rPr>
                <w:lang w:val="en-GB"/>
              </w:rPr>
            </w:pPr>
            <w:r>
              <w:rPr>
                <w:lang w:val="en-GB"/>
              </w:rPr>
              <w:fldChar w:fldCharType="begin"/>
            </w:r>
            <w:r>
              <w:rPr>
                <w:lang w:val="en-GB"/>
              </w:rPr>
              <w:instrText xml:space="preserve"> HYPERLINK "</w:instrText>
            </w:r>
            <w:r w:rsidRPr="00E5729A">
              <w:rPr>
                <w:lang w:val="en-GB"/>
              </w:rPr>
              <w:instrText>https://www.bookwidgets.com/play/TzQmUDKy-iQAFv-LuggAAA/NDANHNT/bzl-l32?teacher_id=6752276784873472</w:instrText>
            </w:r>
            <w:r>
              <w:rPr>
                <w:lang w:val="en-GB"/>
              </w:rPr>
              <w:instrText xml:space="preserve">" </w:instrText>
            </w:r>
            <w:r>
              <w:rPr>
                <w:lang w:val="en-GB"/>
              </w:rPr>
              <w:fldChar w:fldCharType="separate"/>
            </w:r>
            <w:r w:rsidRPr="003601B0">
              <w:rPr>
                <w:rStyle w:val="Hyperlink"/>
                <w:lang w:val="en-GB"/>
              </w:rPr>
              <w:t>https://www.bookwidgets.com/play/TzQmUDKy-iQAFv-LuggAAA/NDANHNT/bzl-l32?teacher_id=6752276784873472</w:t>
            </w:r>
            <w:r>
              <w:rPr>
                <w:lang w:val="en-GB"/>
              </w:rPr>
              <w:fldChar w:fldCharType="end"/>
            </w:r>
          </w:p>
          <w:p w14:paraId="3457D803" w14:textId="5262A0E7" w:rsidR="00E5729A" w:rsidRPr="005E27A3" w:rsidRDefault="00E5729A" w:rsidP="00E5729A">
            <w:pPr>
              <w:rPr>
                <w:lang w:val="en-GB"/>
              </w:rPr>
            </w:pPr>
          </w:p>
        </w:tc>
        <w:tc>
          <w:tcPr>
            <w:tcW w:w="6509" w:type="dxa"/>
            <w:tcMar>
              <w:top w:w="57" w:type="dxa"/>
              <w:bottom w:w="57" w:type="dxa"/>
            </w:tcMar>
          </w:tcPr>
          <w:p w14:paraId="66612B83" w14:textId="77777777" w:rsidR="00E5729A" w:rsidRDefault="00E5729A" w:rsidP="00E5729A">
            <w:pPr>
              <w:shd w:val="clear" w:color="auto" w:fill="FFFFFF"/>
              <w:spacing w:before="100" w:beforeAutospacing="1" w:after="100" w:afterAutospacing="1"/>
              <w:rPr>
                <w:lang w:val="en-GB"/>
              </w:rPr>
            </w:pPr>
            <w:r>
              <w:rPr>
                <w:lang w:val="en-GB"/>
              </w:rPr>
              <w:t>Good morning everyone! Are you all here? Can you all hear me?</w:t>
            </w:r>
          </w:p>
          <w:p w14:paraId="3457D804" w14:textId="47DC6405" w:rsidR="00E5729A" w:rsidRPr="001938DA" w:rsidRDefault="00E5729A" w:rsidP="00E5729A">
            <w:pPr>
              <w:shd w:val="clear" w:color="auto" w:fill="FFFFFF"/>
              <w:spacing w:before="100" w:beforeAutospacing="1" w:after="100" w:afterAutospacing="1"/>
              <w:rPr>
                <w:lang w:val="en-GB"/>
              </w:rPr>
            </w:pPr>
            <w:r>
              <w:rPr>
                <w:lang w:val="en-GB"/>
              </w:rPr>
              <w:t xml:space="preserve">Okay, today we’ll be doing another online class. I’ll be giving you a short introduction before I’ll let you go off on your own. I’ll be here if there’s any questions you have to ask. Remember the BBBB structure! First you think about it yourself, then you look it up in your book or on the web, next you ask one of your peers and if you’re still stuck with a lot of questions after that you can contact me. I’ll be in this call for the next hour and a half. </w:t>
            </w:r>
          </w:p>
        </w:tc>
        <w:tc>
          <w:tcPr>
            <w:tcW w:w="3355" w:type="dxa"/>
            <w:tcMar>
              <w:top w:w="57" w:type="dxa"/>
              <w:bottom w:w="57" w:type="dxa"/>
            </w:tcMar>
          </w:tcPr>
          <w:p w14:paraId="7FE9B761" w14:textId="77777777" w:rsidR="00E5729A" w:rsidRDefault="00E5729A" w:rsidP="00E5729A">
            <w:pPr>
              <w:rPr>
                <w:lang w:val="en-GB"/>
              </w:rPr>
            </w:pPr>
          </w:p>
          <w:p w14:paraId="442CFD3F" w14:textId="77777777" w:rsidR="00E5729A" w:rsidRDefault="00E5729A" w:rsidP="00E5729A">
            <w:pPr>
              <w:rPr>
                <w:lang w:val="en-GB"/>
              </w:rPr>
            </w:pPr>
          </w:p>
          <w:tbl>
            <w:tblPr>
              <w:tblStyle w:val="Tabelraster"/>
              <w:tblpPr w:leftFromText="141" w:rightFromText="141" w:vertAnchor="text" w:horzAnchor="margin" w:tblpY="-155"/>
              <w:tblOverlap w:val="never"/>
              <w:tblW w:w="0" w:type="auto"/>
              <w:tblLook w:val="04A0" w:firstRow="1" w:lastRow="0" w:firstColumn="1" w:lastColumn="0" w:noHBand="0" w:noVBand="1"/>
            </w:tblPr>
            <w:tblGrid>
              <w:gridCol w:w="1803"/>
              <w:gridCol w:w="1326"/>
            </w:tblGrid>
            <w:tr w:rsidR="00E5729A" w:rsidRPr="00FE549B" w14:paraId="7D51F03B" w14:textId="77777777" w:rsidTr="00CF71F3">
              <w:tc>
                <w:tcPr>
                  <w:tcW w:w="1861" w:type="dxa"/>
                </w:tcPr>
                <w:p w14:paraId="0CFC4137" w14:textId="77777777" w:rsidR="00E5729A" w:rsidRPr="00FE549B" w:rsidRDefault="00E5729A" w:rsidP="00E5729A">
                  <w:pPr>
                    <w:rPr>
                      <w:lang w:val="en-GB"/>
                    </w:rPr>
                  </w:pPr>
                  <w:r w:rsidRPr="00FE549B">
                    <w:rPr>
                      <w:lang w:val="en-GB"/>
                    </w:rPr>
                    <w:t>Time</w:t>
                  </w:r>
                </w:p>
              </w:tc>
              <w:tc>
                <w:tcPr>
                  <w:tcW w:w="528" w:type="dxa"/>
                </w:tcPr>
                <w:p w14:paraId="445EA0F7" w14:textId="77777777" w:rsidR="00E5729A" w:rsidRPr="00FE549B" w:rsidRDefault="00E5729A" w:rsidP="00E5729A">
                  <w:pPr>
                    <w:rPr>
                      <w:lang w:val="en-GB"/>
                    </w:rPr>
                  </w:pPr>
                  <w:r>
                    <w:rPr>
                      <w:lang w:val="en-GB"/>
                    </w:rPr>
                    <w:t>3</w:t>
                  </w:r>
                  <w:r w:rsidRPr="00FE549B">
                    <w:rPr>
                      <w:lang w:val="en-GB"/>
                    </w:rPr>
                    <w:t>”</w:t>
                  </w:r>
                </w:p>
              </w:tc>
            </w:tr>
            <w:tr w:rsidR="00E5729A" w:rsidRPr="00FE549B" w14:paraId="63277B5C" w14:textId="77777777" w:rsidTr="00CF71F3">
              <w:tc>
                <w:tcPr>
                  <w:tcW w:w="1861" w:type="dxa"/>
                </w:tcPr>
                <w:p w14:paraId="4B79F2BB" w14:textId="77777777" w:rsidR="00E5729A" w:rsidRPr="00FE549B" w:rsidRDefault="00E5729A" w:rsidP="00E5729A">
                  <w:pPr>
                    <w:rPr>
                      <w:lang w:val="en-GB"/>
                    </w:rPr>
                  </w:pPr>
                  <w:r>
                    <w:rPr>
                      <w:lang w:val="en-GB"/>
                    </w:rPr>
                    <w:t>Media</w:t>
                  </w:r>
                </w:p>
              </w:tc>
              <w:tc>
                <w:tcPr>
                  <w:tcW w:w="528" w:type="dxa"/>
                </w:tcPr>
                <w:p w14:paraId="2061CDF9" w14:textId="77777777" w:rsidR="00E5729A" w:rsidRDefault="00E5729A" w:rsidP="00E5729A">
                  <w:pPr>
                    <w:rPr>
                      <w:lang w:val="en-GB"/>
                    </w:rPr>
                  </w:pPr>
                  <w:r>
                    <w:rPr>
                      <w:lang w:val="en-GB"/>
                    </w:rPr>
                    <w:t>Introduction &amp; Instructions</w:t>
                  </w:r>
                </w:p>
              </w:tc>
            </w:tr>
          </w:tbl>
          <w:p w14:paraId="3457D805" w14:textId="43ED412A" w:rsidR="00E5729A" w:rsidRPr="005E27A3" w:rsidRDefault="00E5729A" w:rsidP="00E5729A">
            <w:pPr>
              <w:rPr>
                <w:lang w:val="en-GB"/>
              </w:rPr>
            </w:pPr>
          </w:p>
        </w:tc>
      </w:tr>
      <w:bookmarkEnd w:id="0"/>
      <w:tr w:rsidR="00866345" w:rsidRPr="005E27A3" w14:paraId="33141694" w14:textId="77777777" w:rsidTr="00F378AD">
        <w:tc>
          <w:tcPr>
            <w:tcW w:w="15435" w:type="dxa"/>
            <w:gridSpan w:val="3"/>
            <w:tcBorders>
              <w:bottom w:val="single" w:sz="4" w:space="0" w:color="auto"/>
            </w:tcBorders>
            <w:shd w:val="clear" w:color="auto" w:fill="FFFF00"/>
            <w:tcMar>
              <w:top w:w="57" w:type="dxa"/>
              <w:bottom w:w="57" w:type="dxa"/>
            </w:tcMar>
          </w:tcPr>
          <w:p w14:paraId="253666D7" w14:textId="5F995BA7" w:rsidR="00866345" w:rsidRPr="005E27A3" w:rsidRDefault="00866345" w:rsidP="007C4C81">
            <w:pPr>
              <w:jc w:val="center"/>
              <w:rPr>
                <w:b/>
                <w:i/>
                <w:lang w:val="en-GB"/>
              </w:rPr>
            </w:pPr>
            <w:r w:rsidRPr="005E27A3">
              <w:rPr>
                <w:b/>
                <w:i/>
                <w:lang w:val="en-GB"/>
              </w:rPr>
              <w:t>PRESENTATION PHASE</w:t>
            </w:r>
            <w:r w:rsidR="00E81AA1">
              <w:rPr>
                <w:b/>
                <w:i/>
                <w:lang w:val="en-GB"/>
              </w:rPr>
              <w:t>-PRACTICE PHASE-PRODUCTION PHASE</w:t>
            </w:r>
          </w:p>
        </w:tc>
      </w:tr>
      <w:tr w:rsidR="00866345" w:rsidRPr="005E27A3" w14:paraId="1EB9C1FC" w14:textId="77777777" w:rsidTr="00F378AD">
        <w:tc>
          <w:tcPr>
            <w:tcW w:w="15435" w:type="dxa"/>
            <w:gridSpan w:val="3"/>
            <w:tcBorders>
              <w:top w:val="single" w:sz="4" w:space="0" w:color="auto"/>
            </w:tcBorders>
            <w:tcMar>
              <w:top w:w="57" w:type="dxa"/>
              <w:bottom w:w="57" w:type="dxa"/>
            </w:tcMar>
          </w:tcPr>
          <w:p w14:paraId="24B308C1" w14:textId="17A7532F" w:rsidR="001B3102" w:rsidRPr="005E27A3" w:rsidRDefault="00866345" w:rsidP="001B3102">
            <w:pPr>
              <w:rPr>
                <w:i/>
                <w:iCs/>
                <w:lang w:val="en-GB"/>
              </w:rPr>
            </w:pPr>
            <w:r w:rsidRPr="005E27A3">
              <w:rPr>
                <w:i/>
                <w:iCs/>
                <w:lang w:val="en-GB"/>
              </w:rPr>
              <w:t xml:space="preserve">The pupils </w:t>
            </w:r>
            <w:r w:rsidR="00F17119">
              <w:rPr>
                <w:i/>
                <w:iCs/>
                <w:lang w:val="en-GB"/>
              </w:rPr>
              <w:t>analyse how the past simple of “to be” in formed (-, + &amp; ?)</w:t>
            </w:r>
          </w:p>
          <w:p w14:paraId="7C5F7176" w14:textId="77777777" w:rsidR="00866345" w:rsidRDefault="001B3102" w:rsidP="007C4C81">
            <w:pPr>
              <w:rPr>
                <w:i/>
                <w:iCs/>
                <w:lang w:val="en-GB"/>
              </w:rPr>
            </w:pPr>
            <w:r w:rsidRPr="005E27A3">
              <w:rPr>
                <w:i/>
                <w:iCs/>
                <w:lang w:val="en-GB"/>
              </w:rPr>
              <w:t xml:space="preserve">The pupils </w:t>
            </w:r>
            <w:r w:rsidR="00F17119">
              <w:rPr>
                <w:i/>
                <w:iCs/>
                <w:lang w:val="en-GB"/>
              </w:rPr>
              <w:t>give the rules for the past simple of “to be”</w:t>
            </w:r>
          </w:p>
          <w:p w14:paraId="3258C003" w14:textId="77777777" w:rsidR="00E5729A" w:rsidRDefault="00E5729A" w:rsidP="007C4C81">
            <w:pPr>
              <w:rPr>
                <w:i/>
                <w:szCs w:val="18"/>
                <w:lang w:val="en-GB"/>
              </w:rPr>
            </w:pPr>
            <w:r w:rsidRPr="005E27A3">
              <w:rPr>
                <w:i/>
                <w:szCs w:val="18"/>
                <w:lang w:val="en-GB"/>
              </w:rPr>
              <w:t>The pupils use the recently learnt form of “to be” in the past simple to fill in the gaps in the following exercises.</w:t>
            </w:r>
          </w:p>
          <w:p w14:paraId="11CB1480" w14:textId="77777777" w:rsidR="00E5729A" w:rsidRPr="005E27A3" w:rsidRDefault="00E5729A" w:rsidP="00E5729A">
            <w:pPr>
              <w:rPr>
                <w:i/>
                <w:iCs/>
                <w:lang w:val="en-GB"/>
              </w:rPr>
            </w:pPr>
            <w:r w:rsidRPr="005E27A3">
              <w:rPr>
                <w:i/>
                <w:iCs/>
                <w:lang w:val="en-GB"/>
              </w:rPr>
              <w:t xml:space="preserve">The pupils use </w:t>
            </w:r>
            <w:r>
              <w:rPr>
                <w:i/>
                <w:iCs/>
                <w:lang w:val="en-GB"/>
              </w:rPr>
              <w:t xml:space="preserve">the vocabulary and past simple of to be to describe the 2 characters seen in the clip. </w:t>
            </w:r>
          </w:p>
          <w:p w14:paraId="053AE2D6" w14:textId="77777777" w:rsidR="00E5729A" w:rsidRDefault="00E5729A" w:rsidP="00E5729A">
            <w:pPr>
              <w:rPr>
                <w:i/>
                <w:iCs/>
                <w:lang w:val="en-GB"/>
              </w:rPr>
            </w:pPr>
            <w:r w:rsidRPr="005E27A3">
              <w:rPr>
                <w:i/>
                <w:iCs/>
                <w:lang w:val="en-GB"/>
              </w:rPr>
              <w:t xml:space="preserve">The pupils </w:t>
            </w:r>
            <w:r>
              <w:rPr>
                <w:i/>
                <w:iCs/>
                <w:lang w:val="en-GB"/>
              </w:rPr>
              <w:t>describe the characters personalities and their motivation.</w:t>
            </w:r>
          </w:p>
          <w:p w14:paraId="3F1CCF1C" w14:textId="77777777" w:rsidR="00E5729A" w:rsidRDefault="00E5729A" w:rsidP="00E5729A">
            <w:pPr>
              <w:rPr>
                <w:i/>
                <w:szCs w:val="18"/>
                <w:lang w:val="en-GB"/>
              </w:rPr>
            </w:pPr>
            <w:r>
              <w:rPr>
                <w:i/>
                <w:szCs w:val="18"/>
                <w:lang w:val="en-GB"/>
              </w:rPr>
              <w:t xml:space="preserve">The pupils summarise the rules for the past simple: to be &amp; regular verbs. </w:t>
            </w:r>
          </w:p>
          <w:p w14:paraId="0363978E" w14:textId="197EC5DF" w:rsidR="00E5729A" w:rsidRPr="005E27A3" w:rsidRDefault="00E5729A" w:rsidP="00E5729A">
            <w:pPr>
              <w:rPr>
                <w:i/>
                <w:iCs/>
                <w:lang w:val="en-GB"/>
              </w:rPr>
            </w:pPr>
            <w:r>
              <w:rPr>
                <w:i/>
                <w:iCs/>
                <w:lang w:val="en-GB"/>
              </w:rPr>
              <w:t>The pupils list some of the irregular verbs in the past simple.</w:t>
            </w:r>
          </w:p>
        </w:tc>
      </w:tr>
      <w:tr w:rsidR="00F17119" w:rsidRPr="005E27A3" w14:paraId="3BD4A554" w14:textId="77777777" w:rsidTr="00F378AD">
        <w:tc>
          <w:tcPr>
            <w:tcW w:w="5571" w:type="dxa"/>
            <w:tcBorders>
              <w:bottom w:val="single" w:sz="4" w:space="0" w:color="auto"/>
            </w:tcBorders>
            <w:tcMar>
              <w:top w:w="57" w:type="dxa"/>
              <w:bottom w:w="57" w:type="dxa"/>
            </w:tcMar>
          </w:tcPr>
          <w:p w14:paraId="5F92A378" w14:textId="77777777" w:rsidR="00866345" w:rsidRDefault="005C349F" w:rsidP="007C4C81">
            <w:pPr>
              <w:rPr>
                <w:lang w:val="en-GB"/>
              </w:rPr>
            </w:pPr>
            <w:r>
              <w:rPr>
                <w:lang w:val="en-GB"/>
              </w:rPr>
              <w:t>How to talk about the past</w:t>
            </w:r>
          </w:p>
          <w:p w14:paraId="4B3D47ED" w14:textId="77777777" w:rsidR="005C349F" w:rsidRDefault="005C349F" w:rsidP="005C349F">
            <w:pPr>
              <w:pStyle w:val="Lijstalinea"/>
              <w:numPr>
                <w:ilvl w:val="0"/>
                <w:numId w:val="10"/>
              </w:numPr>
              <w:rPr>
                <w:lang w:val="en-GB"/>
              </w:rPr>
            </w:pPr>
            <w:r>
              <w:rPr>
                <w:lang w:val="en-GB"/>
              </w:rPr>
              <w:t>Past simple of “to be”</w:t>
            </w:r>
          </w:p>
          <w:p w14:paraId="152C8656" w14:textId="77777777" w:rsidR="005C349F" w:rsidRDefault="005C349F" w:rsidP="005C349F">
            <w:pPr>
              <w:pStyle w:val="Lijstalinea"/>
              <w:numPr>
                <w:ilvl w:val="0"/>
                <w:numId w:val="10"/>
              </w:numPr>
              <w:rPr>
                <w:lang w:val="en-GB"/>
              </w:rPr>
            </w:pPr>
            <w:r>
              <w:rPr>
                <w:lang w:val="en-GB"/>
              </w:rPr>
              <w:t>Past simple regular forms</w:t>
            </w:r>
          </w:p>
          <w:p w14:paraId="40408619" w14:textId="77777777" w:rsidR="005C349F" w:rsidRDefault="005C349F" w:rsidP="005C349F">
            <w:pPr>
              <w:pStyle w:val="Lijstalinea"/>
              <w:numPr>
                <w:ilvl w:val="0"/>
                <w:numId w:val="10"/>
              </w:numPr>
              <w:rPr>
                <w:lang w:val="en-GB"/>
              </w:rPr>
            </w:pPr>
            <w:r>
              <w:rPr>
                <w:lang w:val="en-GB"/>
              </w:rPr>
              <w:t>First contact with irregulars of the past simple</w:t>
            </w:r>
          </w:p>
          <w:p w14:paraId="57539824" w14:textId="675197FC" w:rsidR="005C349F" w:rsidRPr="005C349F" w:rsidRDefault="005C349F" w:rsidP="005C349F">
            <w:pPr>
              <w:pStyle w:val="Lijstalinea"/>
              <w:numPr>
                <w:ilvl w:val="0"/>
                <w:numId w:val="10"/>
              </w:numPr>
              <w:rPr>
                <w:lang w:val="en-GB"/>
              </w:rPr>
            </w:pPr>
          </w:p>
        </w:tc>
        <w:tc>
          <w:tcPr>
            <w:tcW w:w="6509" w:type="dxa"/>
            <w:tcBorders>
              <w:bottom w:val="single" w:sz="4" w:space="0" w:color="auto"/>
            </w:tcBorders>
            <w:tcMar>
              <w:top w:w="57" w:type="dxa"/>
              <w:bottom w:w="57" w:type="dxa"/>
            </w:tcMar>
          </w:tcPr>
          <w:p w14:paraId="7686DB98" w14:textId="77777777" w:rsidR="00202B3F" w:rsidRDefault="00E81AA1" w:rsidP="00202B3F">
            <w:pPr>
              <w:rPr>
                <w:lang w:val="en-GB"/>
              </w:rPr>
            </w:pPr>
            <w:r>
              <w:rPr>
                <w:lang w:val="en-GB"/>
              </w:rPr>
              <w:t>You’ll find that today’s learning path is quite big. I want to try and get the most out of you all since I know you’re all very good at English when you try!</w:t>
            </w:r>
          </w:p>
          <w:p w14:paraId="4840611F" w14:textId="77777777" w:rsidR="005C349F" w:rsidRDefault="005C349F" w:rsidP="00202B3F">
            <w:pPr>
              <w:rPr>
                <w:lang w:val="en-GB"/>
              </w:rPr>
            </w:pPr>
          </w:p>
          <w:p w14:paraId="3D0094BD" w14:textId="492248AC" w:rsidR="005C349F" w:rsidRPr="005E27A3" w:rsidRDefault="005C349F" w:rsidP="00202B3F">
            <w:pPr>
              <w:rPr>
                <w:lang w:val="en-GB"/>
              </w:rPr>
            </w:pPr>
            <w:r>
              <w:rPr>
                <w:lang w:val="en-GB"/>
              </w:rPr>
              <w:t xml:space="preserve">You’ll find that I provided extra video’s for every single one of the assignments, for those of you that are more confident, try to do the exercises without these videos, but don’t feel bad for consulting them! </w:t>
            </w:r>
          </w:p>
        </w:tc>
        <w:tc>
          <w:tcPr>
            <w:tcW w:w="3355" w:type="dxa"/>
            <w:tcBorders>
              <w:bottom w:val="single" w:sz="4" w:space="0" w:color="auto"/>
            </w:tcBorders>
            <w:tcMar>
              <w:top w:w="57" w:type="dxa"/>
              <w:bottom w:w="57" w:type="dxa"/>
            </w:tcMar>
          </w:tcPr>
          <w:p w14:paraId="5A56F392" w14:textId="0B13DA24" w:rsidR="00866345" w:rsidRPr="005E27A3" w:rsidRDefault="00866345" w:rsidP="007C4C81">
            <w:pPr>
              <w:rPr>
                <w:b/>
                <w:bCs/>
                <w:lang w:val="en-GB"/>
              </w:rPr>
            </w:pPr>
            <w:r w:rsidRPr="005E27A3">
              <w:rPr>
                <w:b/>
                <w:bCs/>
                <w:lang w:val="en-GB"/>
              </w:rPr>
              <w:t xml:space="preserve">Method: </w:t>
            </w:r>
            <w:r w:rsidR="00867037">
              <w:rPr>
                <w:b/>
                <w:bCs/>
                <w:lang w:val="en-GB"/>
              </w:rPr>
              <w:t>BZL</w:t>
            </w:r>
          </w:p>
          <w:p w14:paraId="54CB0ADE" w14:textId="79D55C93" w:rsidR="00866345" w:rsidRPr="005E27A3" w:rsidRDefault="00866345" w:rsidP="007C4C81">
            <w:pPr>
              <w:rPr>
                <w:b/>
                <w:bCs/>
                <w:lang w:val="en-GB"/>
              </w:rPr>
            </w:pPr>
            <w:r w:rsidRPr="005E27A3">
              <w:rPr>
                <w:b/>
                <w:bCs/>
                <w:lang w:val="en-GB"/>
              </w:rPr>
              <w:t xml:space="preserve">Time: </w:t>
            </w:r>
            <w:r w:rsidR="00867037">
              <w:rPr>
                <w:b/>
                <w:bCs/>
                <w:lang w:val="en-GB"/>
              </w:rPr>
              <w:t>47</w:t>
            </w:r>
            <w:r w:rsidRPr="005E27A3">
              <w:rPr>
                <w:b/>
                <w:bCs/>
                <w:lang w:val="en-GB"/>
              </w:rPr>
              <w:t>”</w:t>
            </w:r>
          </w:p>
          <w:p w14:paraId="0C6CD6E5" w14:textId="7516B3A9" w:rsidR="00866345" w:rsidRPr="005E27A3" w:rsidRDefault="00866345" w:rsidP="007C4C81">
            <w:pPr>
              <w:rPr>
                <w:b/>
                <w:bCs/>
                <w:lang w:val="en-GB"/>
              </w:rPr>
            </w:pPr>
            <w:r w:rsidRPr="005E27A3">
              <w:rPr>
                <w:b/>
                <w:bCs/>
                <w:lang w:val="en-GB"/>
              </w:rPr>
              <w:t xml:space="preserve">Media: </w:t>
            </w:r>
            <w:proofErr w:type="spellStart"/>
            <w:r w:rsidR="00867037">
              <w:rPr>
                <w:b/>
                <w:bCs/>
                <w:lang w:val="en-GB"/>
              </w:rPr>
              <w:t>Bookwidget</w:t>
            </w:r>
            <w:proofErr w:type="spellEnd"/>
            <w:r w:rsidR="00867037">
              <w:rPr>
                <w:b/>
                <w:bCs/>
                <w:lang w:val="en-GB"/>
              </w:rPr>
              <w:t>, video’s, various kinds of exercises including speaking and writing exercises</w:t>
            </w:r>
          </w:p>
          <w:p w14:paraId="467CC66A" w14:textId="77777777" w:rsidR="00866345" w:rsidRPr="005E27A3" w:rsidRDefault="00866345" w:rsidP="007C4C81">
            <w:pPr>
              <w:rPr>
                <w:b/>
                <w:bCs/>
                <w:lang w:val="en-GB"/>
              </w:rPr>
            </w:pPr>
          </w:p>
        </w:tc>
      </w:tr>
    </w:tbl>
    <w:p w14:paraId="63E15D3F" w14:textId="02750792" w:rsidR="00B82EC8" w:rsidRDefault="007C64C5" w:rsidP="00B82EC8">
      <w:pPr>
        <w:rPr>
          <w:lang w:val="en-GB"/>
        </w:rPr>
      </w:pPr>
      <w:r w:rsidRPr="005E27A3">
        <w:rPr>
          <w:lang w:val="en-GB"/>
        </w:rPr>
        <w:tab/>
      </w:r>
    </w:p>
    <w:p w14:paraId="5EB0304C" w14:textId="2839BFA9" w:rsidR="00F17119" w:rsidRDefault="00F17119" w:rsidP="00B82EC8">
      <w:pPr>
        <w:rPr>
          <w:lang w:val="en-GB"/>
        </w:rPr>
      </w:pPr>
    </w:p>
    <w:p w14:paraId="4A7A7E07" w14:textId="58419EE5" w:rsidR="00F17119" w:rsidRDefault="00F17119" w:rsidP="00B82EC8">
      <w:pPr>
        <w:rPr>
          <w:lang w:val="en-GB"/>
        </w:rPr>
      </w:pPr>
    </w:p>
    <w:p w14:paraId="6879948D" w14:textId="77777777" w:rsidR="00F17119" w:rsidRPr="005E27A3" w:rsidRDefault="00F17119" w:rsidP="00B82EC8">
      <w:pPr>
        <w:rPr>
          <w:lang w:val="en-GB"/>
        </w:rPr>
      </w:pPr>
    </w:p>
    <w:p w14:paraId="3457D80C" w14:textId="25B5E7A1" w:rsidR="00C14161" w:rsidRPr="005E27A3" w:rsidRDefault="00B82EC8">
      <w:pPr>
        <w:rPr>
          <w:i/>
          <w:sz w:val="16"/>
          <w:szCs w:val="16"/>
          <w:lang w:val="en-GB"/>
        </w:rPr>
      </w:pPr>
      <w:r w:rsidRPr="005E27A3">
        <w:rPr>
          <w:i/>
          <w:sz w:val="16"/>
          <w:szCs w:val="16"/>
          <w:lang w:val="en-GB"/>
        </w:rPr>
        <w:lastRenderedPageBreak/>
        <w:t>*When teaching large chunks of lesson content, like a new tense (GR) or a variety of new words (VOC) or a mix between grammar and vocabulary, allow the presentation phase and practice phase to interact. (add extra</w:t>
      </w:r>
      <w:r w:rsidR="002233F4" w:rsidRPr="005E27A3">
        <w:rPr>
          <w:i/>
          <w:sz w:val="16"/>
          <w:szCs w:val="16"/>
          <w:lang w:val="en-GB"/>
        </w:rPr>
        <w:t xml:space="preserve"> rows with</w:t>
      </w:r>
      <w:r w:rsidRPr="005E27A3">
        <w:rPr>
          <w:i/>
          <w:sz w:val="16"/>
          <w:szCs w:val="16"/>
          <w:lang w:val="en-GB"/>
        </w:rPr>
        <w:t xml:space="preserve"> titles)</w:t>
      </w:r>
    </w:p>
    <w:tbl>
      <w:tblPr>
        <w:tblStyle w:val="Tabelraster"/>
        <w:tblW w:w="0" w:type="auto"/>
        <w:tblLook w:val="04A0" w:firstRow="1" w:lastRow="0" w:firstColumn="1" w:lastColumn="0" w:noHBand="0" w:noVBand="1"/>
      </w:tblPr>
      <w:tblGrid>
        <w:gridCol w:w="15118"/>
      </w:tblGrid>
      <w:tr w:rsidR="00C14161" w:rsidRPr="005E27A3" w14:paraId="3457D80E" w14:textId="77777777" w:rsidTr="00F17119">
        <w:trPr>
          <w:trHeight w:val="197"/>
        </w:trPr>
        <w:tc>
          <w:tcPr>
            <w:tcW w:w="15118" w:type="dxa"/>
            <w:shd w:val="clear" w:color="auto" w:fill="0D0D0D" w:themeFill="text1" w:themeFillTint="F2"/>
          </w:tcPr>
          <w:p w14:paraId="3457D80D" w14:textId="77777777" w:rsidR="00C14161" w:rsidRPr="005E27A3" w:rsidRDefault="00E7007A" w:rsidP="00C14161">
            <w:pPr>
              <w:jc w:val="center"/>
              <w:rPr>
                <w:lang w:val="en-GB"/>
              </w:rPr>
            </w:pPr>
            <w:r w:rsidRPr="005E27A3">
              <w:rPr>
                <w:color w:val="FFFFFF" w:themeColor="background1"/>
                <w:szCs w:val="18"/>
                <w:lang w:val="en-GB"/>
              </w:rPr>
              <w:t>visual support</w:t>
            </w:r>
          </w:p>
        </w:tc>
      </w:tr>
      <w:tr w:rsidR="00C14161" w:rsidRPr="005E27A3" w14:paraId="3457D810" w14:textId="77777777" w:rsidTr="00F17119">
        <w:trPr>
          <w:trHeight w:val="8763"/>
        </w:trPr>
        <w:tc>
          <w:tcPr>
            <w:tcW w:w="15118" w:type="dxa"/>
            <w:tcMar>
              <w:top w:w="85" w:type="dxa"/>
              <w:bottom w:w="85" w:type="dxa"/>
            </w:tcMar>
          </w:tcPr>
          <w:p w14:paraId="3457D80F" w14:textId="23D075D5" w:rsidR="00C14161" w:rsidRPr="005E27A3" w:rsidRDefault="00A053C3">
            <w:pPr>
              <w:rPr>
                <w:lang w:val="en-GB"/>
              </w:rPr>
            </w:pPr>
            <w:r>
              <w:rPr>
                <w:noProof/>
              </w:rPr>
              <w:drawing>
                <wp:anchor distT="0" distB="0" distL="114300" distR="114300" simplePos="0" relativeHeight="251692032" behindDoc="0" locked="0" layoutInCell="1" allowOverlap="1" wp14:anchorId="0F45397C" wp14:editId="35CF6324">
                  <wp:simplePos x="0" y="0"/>
                  <wp:positionH relativeFrom="column">
                    <wp:posOffset>1905435</wp:posOffset>
                  </wp:positionH>
                  <wp:positionV relativeFrom="paragraph">
                    <wp:posOffset>2558265</wp:posOffset>
                  </wp:positionV>
                  <wp:extent cx="1892300" cy="2712085"/>
                  <wp:effectExtent l="0" t="0" r="0" b="0"/>
                  <wp:wrapThrough wrapText="bothSides">
                    <wp:wrapPolygon edited="0">
                      <wp:start x="0" y="0"/>
                      <wp:lineTo x="0" y="21393"/>
                      <wp:lineTo x="21310" y="21393"/>
                      <wp:lineTo x="21310" y="0"/>
                      <wp:lineTo x="0" y="0"/>
                    </wp:wrapPolygon>
                  </wp:wrapThrough>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92300" cy="2712085"/>
                          </a:xfrm>
                          <a:prstGeom prst="rect">
                            <a:avLst/>
                          </a:prstGeom>
                        </pic:spPr>
                      </pic:pic>
                    </a:graphicData>
                  </a:graphic>
                  <wp14:sizeRelH relativeFrom="margin">
                    <wp14:pctWidth>0</wp14:pctWidth>
                  </wp14:sizeRelH>
                  <wp14:sizeRelV relativeFrom="margin">
                    <wp14:pctHeight>0</wp14:pctHeight>
                  </wp14:sizeRelV>
                </wp:anchor>
              </w:drawing>
            </w:r>
            <w:r w:rsidR="00F17119">
              <w:rPr>
                <w:noProof/>
              </w:rPr>
              <w:drawing>
                <wp:anchor distT="0" distB="0" distL="114300" distR="114300" simplePos="0" relativeHeight="251691008" behindDoc="0" locked="0" layoutInCell="1" allowOverlap="1" wp14:anchorId="19C9E096" wp14:editId="5D0701C1">
                  <wp:simplePos x="0" y="0"/>
                  <wp:positionH relativeFrom="column">
                    <wp:posOffset>179740</wp:posOffset>
                  </wp:positionH>
                  <wp:positionV relativeFrom="paragraph">
                    <wp:posOffset>2732925</wp:posOffset>
                  </wp:positionV>
                  <wp:extent cx="1605280" cy="2157095"/>
                  <wp:effectExtent l="0" t="0" r="0" b="0"/>
                  <wp:wrapThrough wrapText="bothSides">
                    <wp:wrapPolygon edited="0">
                      <wp:start x="0" y="0"/>
                      <wp:lineTo x="0" y="21365"/>
                      <wp:lineTo x="21275" y="21365"/>
                      <wp:lineTo x="21275"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05280" cy="2157095"/>
                          </a:xfrm>
                          <a:prstGeom prst="rect">
                            <a:avLst/>
                          </a:prstGeom>
                        </pic:spPr>
                      </pic:pic>
                    </a:graphicData>
                  </a:graphic>
                  <wp14:sizeRelH relativeFrom="margin">
                    <wp14:pctWidth>0</wp14:pctWidth>
                  </wp14:sizeRelH>
                  <wp14:sizeRelV relativeFrom="margin">
                    <wp14:pctHeight>0</wp14:pctHeight>
                  </wp14:sizeRelV>
                </wp:anchor>
              </w:drawing>
            </w:r>
            <w:r w:rsidR="00F17119">
              <w:rPr>
                <w:noProof/>
              </w:rPr>
              <w:drawing>
                <wp:anchor distT="0" distB="0" distL="114300" distR="114300" simplePos="0" relativeHeight="251689984" behindDoc="0" locked="0" layoutInCell="1" allowOverlap="1" wp14:anchorId="6B8FE48C" wp14:editId="001BC755">
                  <wp:simplePos x="0" y="0"/>
                  <wp:positionH relativeFrom="column">
                    <wp:posOffset>3641725</wp:posOffset>
                  </wp:positionH>
                  <wp:positionV relativeFrom="paragraph">
                    <wp:posOffset>-403860</wp:posOffset>
                  </wp:positionV>
                  <wp:extent cx="1584960" cy="2280285"/>
                  <wp:effectExtent l="0" t="0" r="0" b="0"/>
                  <wp:wrapThrough wrapText="bothSides">
                    <wp:wrapPolygon edited="0">
                      <wp:start x="0" y="0"/>
                      <wp:lineTo x="0" y="21474"/>
                      <wp:lineTo x="21288" y="21474"/>
                      <wp:lineTo x="21288"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84960" cy="2280285"/>
                          </a:xfrm>
                          <a:prstGeom prst="rect">
                            <a:avLst/>
                          </a:prstGeom>
                        </pic:spPr>
                      </pic:pic>
                    </a:graphicData>
                  </a:graphic>
                  <wp14:sizeRelH relativeFrom="margin">
                    <wp14:pctWidth>0</wp14:pctWidth>
                  </wp14:sizeRelH>
                  <wp14:sizeRelV relativeFrom="margin">
                    <wp14:pctHeight>0</wp14:pctHeight>
                  </wp14:sizeRelV>
                </wp:anchor>
              </w:drawing>
            </w:r>
            <w:r w:rsidR="00F17119">
              <w:rPr>
                <w:noProof/>
              </w:rPr>
              <w:drawing>
                <wp:anchor distT="0" distB="0" distL="114300" distR="114300" simplePos="0" relativeHeight="251686912" behindDoc="0" locked="0" layoutInCell="1" allowOverlap="1" wp14:anchorId="297954A0" wp14:editId="48FB3085">
                  <wp:simplePos x="0" y="0"/>
                  <wp:positionH relativeFrom="column">
                    <wp:posOffset>6253901</wp:posOffset>
                  </wp:positionH>
                  <wp:positionV relativeFrom="paragraph">
                    <wp:posOffset>1422586</wp:posOffset>
                  </wp:positionV>
                  <wp:extent cx="3246120" cy="1558925"/>
                  <wp:effectExtent l="0" t="0" r="0" b="0"/>
                  <wp:wrapThrough wrapText="bothSides">
                    <wp:wrapPolygon edited="0">
                      <wp:start x="0" y="0"/>
                      <wp:lineTo x="0" y="21380"/>
                      <wp:lineTo x="21423" y="21380"/>
                      <wp:lineTo x="21423"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46120" cy="1558925"/>
                          </a:xfrm>
                          <a:prstGeom prst="rect">
                            <a:avLst/>
                          </a:prstGeom>
                        </pic:spPr>
                      </pic:pic>
                    </a:graphicData>
                  </a:graphic>
                  <wp14:sizeRelH relativeFrom="margin">
                    <wp14:pctWidth>0</wp14:pctWidth>
                  </wp14:sizeRelH>
                  <wp14:sizeRelV relativeFrom="margin">
                    <wp14:pctHeight>0</wp14:pctHeight>
                  </wp14:sizeRelV>
                </wp:anchor>
              </w:drawing>
            </w:r>
            <w:r w:rsidR="00F17119" w:rsidRPr="005E27A3">
              <w:rPr>
                <w:noProof/>
                <w:lang w:val="en-GB"/>
              </w:rPr>
              <w:drawing>
                <wp:anchor distT="0" distB="0" distL="114300" distR="114300" simplePos="0" relativeHeight="251630592" behindDoc="0" locked="0" layoutInCell="1" allowOverlap="1" wp14:anchorId="5EB20D0B" wp14:editId="317AD482">
                  <wp:simplePos x="0" y="0"/>
                  <wp:positionH relativeFrom="column">
                    <wp:posOffset>-44856</wp:posOffset>
                  </wp:positionH>
                  <wp:positionV relativeFrom="paragraph">
                    <wp:posOffset>-9711</wp:posOffset>
                  </wp:positionV>
                  <wp:extent cx="3604260" cy="2508250"/>
                  <wp:effectExtent l="0" t="0" r="0" b="0"/>
                  <wp:wrapThrough wrapText="bothSides">
                    <wp:wrapPolygon edited="0">
                      <wp:start x="0" y="0"/>
                      <wp:lineTo x="0" y="21491"/>
                      <wp:lineTo x="21463" y="21491"/>
                      <wp:lineTo x="21463" y="0"/>
                      <wp:lineTo x="0" y="0"/>
                    </wp:wrapPolygon>
                  </wp:wrapThrough>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4260" cy="2508250"/>
                          </a:xfrm>
                          <a:prstGeom prst="rect">
                            <a:avLst/>
                          </a:prstGeom>
                        </pic:spPr>
                      </pic:pic>
                    </a:graphicData>
                  </a:graphic>
                  <wp14:sizeRelH relativeFrom="margin">
                    <wp14:pctWidth>0</wp14:pctWidth>
                  </wp14:sizeRelH>
                  <wp14:sizeRelV relativeFrom="margin">
                    <wp14:pctHeight>0</wp14:pctHeight>
                  </wp14:sizeRelV>
                </wp:anchor>
              </w:drawing>
            </w:r>
            <w:r w:rsidR="001B3102" w:rsidRPr="005E27A3">
              <w:rPr>
                <w:noProof/>
                <w:lang w:val="en-GB"/>
              </w:rPr>
              <w:drawing>
                <wp:anchor distT="0" distB="0" distL="114300" distR="114300" simplePos="0" relativeHeight="251638784" behindDoc="0" locked="0" layoutInCell="1" allowOverlap="1" wp14:anchorId="5F71AE9B" wp14:editId="291DF446">
                  <wp:simplePos x="0" y="0"/>
                  <wp:positionH relativeFrom="column">
                    <wp:posOffset>7482205</wp:posOffset>
                  </wp:positionH>
                  <wp:positionV relativeFrom="paragraph">
                    <wp:posOffset>89535</wp:posOffset>
                  </wp:positionV>
                  <wp:extent cx="2210435" cy="1239520"/>
                  <wp:effectExtent l="0" t="0" r="0" b="0"/>
                  <wp:wrapThrough wrapText="bothSides">
                    <wp:wrapPolygon edited="0">
                      <wp:start x="0" y="0"/>
                      <wp:lineTo x="0" y="21246"/>
                      <wp:lineTo x="21408" y="21246"/>
                      <wp:lineTo x="21408" y="0"/>
                      <wp:lineTo x="0"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0435" cy="1239520"/>
                          </a:xfrm>
                          <a:prstGeom prst="rect">
                            <a:avLst/>
                          </a:prstGeom>
                        </pic:spPr>
                      </pic:pic>
                    </a:graphicData>
                  </a:graphic>
                  <wp14:sizeRelH relativeFrom="margin">
                    <wp14:pctWidth>0</wp14:pctWidth>
                  </wp14:sizeRelH>
                  <wp14:sizeRelV relativeFrom="margin">
                    <wp14:pctHeight>0</wp14:pctHeight>
                  </wp14:sizeRelV>
                </wp:anchor>
              </w:drawing>
            </w:r>
            <w:r w:rsidR="00243C2A" w:rsidRPr="005E27A3">
              <w:rPr>
                <w:noProof/>
                <w:lang w:val="en-GB"/>
              </w:rPr>
              <w:t xml:space="preserve"> </w:t>
            </w:r>
          </w:p>
        </w:tc>
      </w:tr>
    </w:tbl>
    <w:p w14:paraId="3457D811" w14:textId="6A016744" w:rsidR="00B02539" w:rsidRPr="00E7007A" w:rsidRDefault="00B02539">
      <w:pPr>
        <w:rPr>
          <w:lang w:val="en-GB"/>
        </w:rPr>
      </w:pPr>
    </w:p>
    <w:sectPr w:rsidR="00B02539" w:rsidRPr="00E7007A" w:rsidSect="00B02539">
      <w:footerReference w:type="default" r:id="rId2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463F10" w14:textId="77777777" w:rsidR="003B5193" w:rsidRDefault="003B5193" w:rsidP="00E53349">
      <w:pPr>
        <w:spacing w:after="0" w:line="240" w:lineRule="auto"/>
      </w:pPr>
      <w:r>
        <w:separator/>
      </w:r>
    </w:p>
  </w:endnote>
  <w:endnote w:type="continuationSeparator" w:id="0">
    <w:p w14:paraId="643F05AE" w14:textId="77777777" w:rsidR="003B5193" w:rsidRDefault="003B5193" w:rsidP="00E53349">
      <w:pPr>
        <w:spacing w:after="0" w:line="240" w:lineRule="auto"/>
      </w:pPr>
      <w:r>
        <w:continuationSeparator/>
      </w:r>
    </w:p>
  </w:endnote>
  <w:endnote w:type="continuationNotice" w:id="1">
    <w:p w14:paraId="3A33005D" w14:textId="77777777" w:rsidR="003B5193" w:rsidRDefault="003B5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D826" w14:textId="77777777" w:rsidR="002D3ECB" w:rsidRDefault="002D3EC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text" w:horzAnchor="margin" w:tblpXSpec="center" w:tblpY="2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0"/>
    </w:tblGrid>
    <w:tr w:rsidR="002D3ECB" w:rsidRPr="004F6E28" w14:paraId="3457D828" w14:textId="77777777" w:rsidTr="007B16BB">
      <w:trPr>
        <w:trHeight w:val="95"/>
      </w:trPr>
      <w:tc>
        <w:tcPr>
          <w:tcW w:w="15060" w:type="dxa"/>
          <w:vAlign w:val="center"/>
        </w:tcPr>
        <w:p w14:paraId="3457D827" w14:textId="77777777" w:rsidR="002D3ECB" w:rsidRPr="006C6E14" w:rsidRDefault="002D3ECB" w:rsidP="00510F0D">
          <w:pPr>
            <w:jc w:val="center"/>
            <w:rPr>
              <w:color w:val="7F7F7F" w:themeColor="text1" w:themeTint="80"/>
              <w:sz w:val="16"/>
              <w:szCs w:val="16"/>
            </w:rPr>
          </w:pPr>
          <w:r>
            <w:rPr>
              <w:color w:val="7F7F7F" w:themeColor="text1" w:themeTint="80"/>
              <w:sz w:val="16"/>
              <w:szCs w:val="16"/>
            </w:rPr>
            <w:t>Karel de Grote H</w:t>
          </w:r>
          <w:r w:rsidRPr="006C6E14">
            <w:rPr>
              <w:color w:val="7F7F7F" w:themeColor="text1" w:themeTint="80"/>
              <w:sz w:val="16"/>
              <w:szCs w:val="16"/>
            </w:rPr>
            <w:t xml:space="preserve">ogeschool  </w:t>
          </w:r>
          <w:r w:rsidRPr="006C6E14">
            <w:rPr>
              <w:color w:val="7F7F7F" w:themeColor="text1" w:themeTint="80"/>
              <w:sz w:val="16"/>
              <w:szCs w:val="16"/>
            </w:rPr>
            <w:sym w:font="Wingdings" w:char="F06E"/>
          </w:r>
          <w:r w:rsidRPr="006C6E14">
            <w:rPr>
              <w:color w:val="7F7F7F" w:themeColor="text1" w:themeTint="80"/>
              <w:position w:val="-2"/>
              <w:sz w:val="16"/>
              <w:szCs w:val="16"/>
            </w:rPr>
            <w:t xml:space="preserve"> </w:t>
          </w:r>
          <w:r w:rsidRPr="006C6E14">
            <w:rPr>
              <w:color w:val="7F7F7F" w:themeColor="text1" w:themeTint="80"/>
              <w:sz w:val="16"/>
              <w:szCs w:val="16"/>
            </w:rPr>
            <w:t xml:space="preserve"> Departement Lerarenopleiding  </w:t>
          </w:r>
          <w:r w:rsidRPr="006C6E14">
            <w:rPr>
              <w:color w:val="7F7F7F" w:themeColor="text1" w:themeTint="80"/>
              <w:sz w:val="16"/>
              <w:szCs w:val="16"/>
            </w:rPr>
            <w:sym w:font="Wingdings" w:char="F06E"/>
          </w:r>
          <w:r w:rsidRPr="006C6E14">
            <w:rPr>
              <w:color w:val="7F7F7F" w:themeColor="text1" w:themeTint="80"/>
              <w:position w:val="-2"/>
              <w:sz w:val="16"/>
              <w:szCs w:val="16"/>
            </w:rPr>
            <w:t xml:space="preserve">  </w:t>
          </w:r>
          <w:r w:rsidRPr="006C6E14">
            <w:rPr>
              <w:color w:val="7F7F7F" w:themeColor="text1" w:themeTint="80"/>
              <w:sz w:val="16"/>
              <w:szCs w:val="16"/>
            </w:rPr>
            <w:t xml:space="preserve">Professionele Bachelor Secundair Onderwijs  </w:t>
          </w:r>
          <w:r w:rsidRPr="006C6E14">
            <w:rPr>
              <w:color w:val="7F7F7F" w:themeColor="text1" w:themeTint="80"/>
              <w:sz w:val="16"/>
              <w:szCs w:val="16"/>
            </w:rPr>
            <w:sym w:font="Wingdings" w:char="F06E"/>
          </w:r>
          <w:r w:rsidRPr="006C6E14">
            <w:rPr>
              <w:color w:val="7F7F7F" w:themeColor="text1" w:themeTint="80"/>
              <w:position w:val="-2"/>
              <w:sz w:val="16"/>
              <w:szCs w:val="16"/>
            </w:rPr>
            <w:t xml:space="preserve">  </w:t>
          </w:r>
          <w:r>
            <w:rPr>
              <w:color w:val="7F7F7F" w:themeColor="text1" w:themeTint="80"/>
              <w:sz w:val="16"/>
              <w:szCs w:val="16"/>
            </w:rPr>
            <w:t xml:space="preserve">Brusselstraat 45 </w:t>
          </w:r>
          <w:r w:rsidRPr="006C6E14">
            <w:rPr>
              <w:color w:val="7F7F7F" w:themeColor="text1" w:themeTint="80"/>
              <w:sz w:val="16"/>
              <w:szCs w:val="16"/>
            </w:rPr>
            <w:sym w:font="Wingdings" w:char="F06E"/>
          </w:r>
          <w:r>
            <w:rPr>
              <w:color w:val="7F7F7F" w:themeColor="text1" w:themeTint="80"/>
              <w:sz w:val="16"/>
              <w:szCs w:val="16"/>
            </w:rPr>
            <w:t xml:space="preserve">  2018</w:t>
          </w:r>
          <w:r w:rsidRPr="006C6E14">
            <w:rPr>
              <w:color w:val="7F7F7F" w:themeColor="text1" w:themeTint="80"/>
              <w:sz w:val="16"/>
              <w:szCs w:val="16"/>
            </w:rPr>
            <w:t xml:space="preserve"> Antwerpen  </w:t>
          </w:r>
          <w:r w:rsidRPr="006C6E14">
            <w:rPr>
              <w:color w:val="7F7F7F" w:themeColor="text1" w:themeTint="80"/>
              <w:sz w:val="16"/>
              <w:szCs w:val="16"/>
            </w:rPr>
            <w:sym w:font="Wingdings" w:char="F06E"/>
          </w:r>
          <w:r w:rsidRPr="006C6E14">
            <w:rPr>
              <w:color w:val="7F7F7F" w:themeColor="text1" w:themeTint="80"/>
              <w:position w:val="-2"/>
              <w:sz w:val="16"/>
              <w:szCs w:val="16"/>
            </w:rPr>
            <w:t xml:space="preserve">  </w:t>
          </w:r>
          <w:r>
            <w:rPr>
              <w:color w:val="7F7F7F" w:themeColor="text1" w:themeTint="80"/>
              <w:sz w:val="16"/>
              <w:szCs w:val="16"/>
            </w:rPr>
            <w:t>T 03 613 13 13</w:t>
          </w:r>
        </w:p>
      </w:tc>
    </w:tr>
  </w:tbl>
  <w:p w14:paraId="3457D829" w14:textId="77777777" w:rsidR="002D3ECB" w:rsidRDefault="002D3ECB" w:rsidP="00720F6B">
    <w:pPr>
      <w:pStyle w:val="Voettekst"/>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D82B" w14:textId="77777777" w:rsidR="002D3ECB" w:rsidRDefault="002D3ECB">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950202"/>
      <w:docPartObj>
        <w:docPartGallery w:val="Page Numbers (Bottom of Page)"/>
        <w:docPartUnique/>
      </w:docPartObj>
    </w:sdtPr>
    <w:sdtEndPr/>
    <w:sdtContent>
      <w:p w14:paraId="3457D82C" w14:textId="77777777" w:rsidR="002D3ECB" w:rsidRDefault="002D3ECB">
        <w:pPr>
          <w:pStyle w:val="Voettekst"/>
          <w:jc w:val="right"/>
        </w:pPr>
        <w:r>
          <w:fldChar w:fldCharType="begin"/>
        </w:r>
        <w:r>
          <w:instrText>PAGE   \* MERGEFORMAT</w:instrText>
        </w:r>
        <w:r>
          <w:fldChar w:fldCharType="separate"/>
        </w:r>
        <w:r>
          <w:rPr>
            <w:noProof/>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50E3B" w14:textId="77777777" w:rsidR="003B5193" w:rsidRDefault="003B5193" w:rsidP="00E53349">
      <w:pPr>
        <w:spacing w:after="0" w:line="240" w:lineRule="auto"/>
      </w:pPr>
      <w:r>
        <w:separator/>
      </w:r>
    </w:p>
  </w:footnote>
  <w:footnote w:type="continuationSeparator" w:id="0">
    <w:p w14:paraId="07080F2F" w14:textId="77777777" w:rsidR="003B5193" w:rsidRDefault="003B5193" w:rsidP="00E53349">
      <w:pPr>
        <w:spacing w:after="0" w:line="240" w:lineRule="auto"/>
      </w:pPr>
      <w:r>
        <w:continuationSeparator/>
      </w:r>
    </w:p>
  </w:footnote>
  <w:footnote w:type="continuationNotice" w:id="1">
    <w:p w14:paraId="0BC5BEEB" w14:textId="77777777" w:rsidR="003B5193" w:rsidRDefault="003B51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D824" w14:textId="77777777" w:rsidR="002D3ECB" w:rsidRDefault="002D3EC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D825" w14:textId="77777777" w:rsidR="002D3ECB" w:rsidRDefault="002D3EC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D82A" w14:textId="77777777" w:rsidR="002D3ECB" w:rsidRDefault="002D3EC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806CA"/>
    <w:multiLevelType w:val="hybridMultilevel"/>
    <w:tmpl w:val="52D412C0"/>
    <w:lvl w:ilvl="0" w:tplc="9C3C2478">
      <w:start w:val="1"/>
      <w:numFmt w:val="bullet"/>
      <w:lvlText w:val="■"/>
      <w:lvlJc w:val="left"/>
      <w:pPr>
        <w:tabs>
          <w:tab w:val="num" w:pos="720"/>
        </w:tabs>
        <w:ind w:left="720" w:hanging="360"/>
      </w:pPr>
      <w:rPr>
        <w:rFonts w:ascii="Franklin Gothic Book" w:hAnsi="Franklin Gothic Book" w:hint="default"/>
      </w:rPr>
    </w:lvl>
    <w:lvl w:ilvl="1" w:tplc="7CD45890" w:tentative="1">
      <w:start w:val="1"/>
      <w:numFmt w:val="bullet"/>
      <w:lvlText w:val="■"/>
      <w:lvlJc w:val="left"/>
      <w:pPr>
        <w:tabs>
          <w:tab w:val="num" w:pos="1440"/>
        </w:tabs>
        <w:ind w:left="1440" w:hanging="360"/>
      </w:pPr>
      <w:rPr>
        <w:rFonts w:ascii="Franklin Gothic Book" w:hAnsi="Franklin Gothic Book" w:hint="default"/>
      </w:rPr>
    </w:lvl>
    <w:lvl w:ilvl="2" w:tplc="004EF744" w:tentative="1">
      <w:start w:val="1"/>
      <w:numFmt w:val="bullet"/>
      <w:lvlText w:val="■"/>
      <w:lvlJc w:val="left"/>
      <w:pPr>
        <w:tabs>
          <w:tab w:val="num" w:pos="2160"/>
        </w:tabs>
        <w:ind w:left="2160" w:hanging="360"/>
      </w:pPr>
      <w:rPr>
        <w:rFonts w:ascii="Franklin Gothic Book" w:hAnsi="Franklin Gothic Book" w:hint="default"/>
      </w:rPr>
    </w:lvl>
    <w:lvl w:ilvl="3" w:tplc="7062F986" w:tentative="1">
      <w:start w:val="1"/>
      <w:numFmt w:val="bullet"/>
      <w:lvlText w:val="■"/>
      <w:lvlJc w:val="left"/>
      <w:pPr>
        <w:tabs>
          <w:tab w:val="num" w:pos="2880"/>
        </w:tabs>
        <w:ind w:left="2880" w:hanging="360"/>
      </w:pPr>
      <w:rPr>
        <w:rFonts w:ascii="Franklin Gothic Book" w:hAnsi="Franklin Gothic Book" w:hint="default"/>
      </w:rPr>
    </w:lvl>
    <w:lvl w:ilvl="4" w:tplc="1EBA1D08" w:tentative="1">
      <w:start w:val="1"/>
      <w:numFmt w:val="bullet"/>
      <w:lvlText w:val="■"/>
      <w:lvlJc w:val="left"/>
      <w:pPr>
        <w:tabs>
          <w:tab w:val="num" w:pos="3600"/>
        </w:tabs>
        <w:ind w:left="3600" w:hanging="360"/>
      </w:pPr>
      <w:rPr>
        <w:rFonts w:ascii="Franklin Gothic Book" w:hAnsi="Franklin Gothic Book" w:hint="default"/>
      </w:rPr>
    </w:lvl>
    <w:lvl w:ilvl="5" w:tplc="15D4B3AA" w:tentative="1">
      <w:start w:val="1"/>
      <w:numFmt w:val="bullet"/>
      <w:lvlText w:val="■"/>
      <w:lvlJc w:val="left"/>
      <w:pPr>
        <w:tabs>
          <w:tab w:val="num" w:pos="4320"/>
        </w:tabs>
        <w:ind w:left="4320" w:hanging="360"/>
      </w:pPr>
      <w:rPr>
        <w:rFonts w:ascii="Franklin Gothic Book" w:hAnsi="Franklin Gothic Book" w:hint="default"/>
      </w:rPr>
    </w:lvl>
    <w:lvl w:ilvl="6" w:tplc="2B6EA4BA" w:tentative="1">
      <w:start w:val="1"/>
      <w:numFmt w:val="bullet"/>
      <w:lvlText w:val="■"/>
      <w:lvlJc w:val="left"/>
      <w:pPr>
        <w:tabs>
          <w:tab w:val="num" w:pos="5040"/>
        </w:tabs>
        <w:ind w:left="5040" w:hanging="360"/>
      </w:pPr>
      <w:rPr>
        <w:rFonts w:ascii="Franklin Gothic Book" w:hAnsi="Franklin Gothic Book" w:hint="default"/>
      </w:rPr>
    </w:lvl>
    <w:lvl w:ilvl="7" w:tplc="F8A8D384" w:tentative="1">
      <w:start w:val="1"/>
      <w:numFmt w:val="bullet"/>
      <w:lvlText w:val="■"/>
      <w:lvlJc w:val="left"/>
      <w:pPr>
        <w:tabs>
          <w:tab w:val="num" w:pos="5760"/>
        </w:tabs>
        <w:ind w:left="5760" w:hanging="360"/>
      </w:pPr>
      <w:rPr>
        <w:rFonts w:ascii="Franklin Gothic Book" w:hAnsi="Franklin Gothic Book" w:hint="default"/>
      </w:rPr>
    </w:lvl>
    <w:lvl w:ilvl="8" w:tplc="134A698E" w:tentative="1">
      <w:start w:val="1"/>
      <w:numFmt w:val="bullet"/>
      <w:lvlText w:val="■"/>
      <w:lvlJc w:val="left"/>
      <w:pPr>
        <w:tabs>
          <w:tab w:val="num" w:pos="6480"/>
        </w:tabs>
        <w:ind w:left="6480" w:hanging="360"/>
      </w:pPr>
      <w:rPr>
        <w:rFonts w:ascii="Franklin Gothic Book" w:hAnsi="Franklin Gothic Book" w:hint="default"/>
      </w:rPr>
    </w:lvl>
  </w:abstractNum>
  <w:abstractNum w:abstractNumId="1" w15:restartNumberingAfterBreak="0">
    <w:nsid w:val="263C0C53"/>
    <w:multiLevelType w:val="hybridMultilevel"/>
    <w:tmpl w:val="F300D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1E14C1"/>
    <w:multiLevelType w:val="hybridMultilevel"/>
    <w:tmpl w:val="A1EA0F5C"/>
    <w:lvl w:ilvl="0" w:tplc="458C7D48">
      <w:start w:val="1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62E404E"/>
    <w:multiLevelType w:val="hybridMultilevel"/>
    <w:tmpl w:val="FF20FE34"/>
    <w:lvl w:ilvl="0" w:tplc="1CBE29AC">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9DB4ADA"/>
    <w:multiLevelType w:val="hybridMultilevel"/>
    <w:tmpl w:val="6EDC87FC"/>
    <w:lvl w:ilvl="0" w:tplc="7BE6962A">
      <w:start w:val="15"/>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4AC43AC"/>
    <w:multiLevelType w:val="hybridMultilevel"/>
    <w:tmpl w:val="A5A8C5E8"/>
    <w:lvl w:ilvl="0" w:tplc="97F65E4A">
      <w:start w:val="14"/>
      <w:numFmt w:val="bullet"/>
      <w:lvlText w:val=""/>
      <w:lvlJc w:val="left"/>
      <w:pPr>
        <w:ind w:left="1080" w:hanging="360"/>
      </w:pPr>
      <w:rPr>
        <w:rFonts w:ascii="Symbol" w:eastAsiaTheme="minorHAnsi" w:hAnsi="Symbol"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47FB3AF5"/>
    <w:multiLevelType w:val="hybridMultilevel"/>
    <w:tmpl w:val="58C60B1C"/>
    <w:lvl w:ilvl="0" w:tplc="C8A29ED8">
      <w:start w:val="14"/>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537F7D5B"/>
    <w:multiLevelType w:val="hybridMultilevel"/>
    <w:tmpl w:val="29F4C468"/>
    <w:lvl w:ilvl="0" w:tplc="7BF29A2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570114CC"/>
    <w:multiLevelType w:val="hybridMultilevel"/>
    <w:tmpl w:val="5E56961E"/>
    <w:lvl w:ilvl="0" w:tplc="DAB61852">
      <w:start w:val="13"/>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63807005"/>
    <w:multiLevelType w:val="hybridMultilevel"/>
    <w:tmpl w:val="A83EBF6C"/>
    <w:lvl w:ilvl="0" w:tplc="1DFCBE3C">
      <w:start w:val="15"/>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6BF26BBE"/>
    <w:multiLevelType w:val="hybridMultilevel"/>
    <w:tmpl w:val="900E15A0"/>
    <w:lvl w:ilvl="0" w:tplc="CCA2F332">
      <w:start w:val="15"/>
      <w:numFmt w:val="bullet"/>
      <w:lvlText w:val="-"/>
      <w:lvlJc w:val="left"/>
      <w:pPr>
        <w:ind w:left="720" w:hanging="360"/>
      </w:pPr>
      <w:rPr>
        <w:rFonts w:ascii="Verdana" w:eastAsia="Times New Roman" w:hAnsi="Verdan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24027550">
    <w:abstractNumId w:val="6"/>
  </w:num>
  <w:num w:numId="2" w16cid:durableId="1338145153">
    <w:abstractNumId w:val="5"/>
  </w:num>
  <w:num w:numId="3" w16cid:durableId="668949126">
    <w:abstractNumId w:val="2"/>
  </w:num>
  <w:num w:numId="4" w16cid:durableId="995642755">
    <w:abstractNumId w:val="1"/>
  </w:num>
  <w:num w:numId="5" w16cid:durableId="631599176">
    <w:abstractNumId w:val="8"/>
  </w:num>
  <w:num w:numId="6" w16cid:durableId="2077167425">
    <w:abstractNumId w:val="10"/>
  </w:num>
  <w:num w:numId="7" w16cid:durableId="1822386326">
    <w:abstractNumId w:val="9"/>
  </w:num>
  <w:num w:numId="8" w16cid:durableId="827357380">
    <w:abstractNumId w:val="4"/>
  </w:num>
  <w:num w:numId="9" w16cid:durableId="910235009">
    <w:abstractNumId w:val="3"/>
  </w:num>
  <w:num w:numId="10" w16cid:durableId="1020815592">
    <w:abstractNumId w:val="7"/>
  </w:num>
  <w:num w:numId="11" w16cid:durableId="791629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E53349"/>
    <w:rsid w:val="0001322C"/>
    <w:rsid w:val="00014B04"/>
    <w:rsid w:val="00025FB9"/>
    <w:rsid w:val="00041B6F"/>
    <w:rsid w:val="00042AE7"/>
    <w:rsid w:val="0004515E"/>
    <w:rsid w:val="00047966"/>
    <w:rsid w:val="000A0FC4"/>
    <w:rsid w:val="000A6FCE"/>
    <w:rsid w:val="000F7BCD"/>
    <w:rsid w:val="00103AB1"/>
    <w:rsid w:val="001108E0"/>
    <w:rsid w:val="0011440F"/>
    <w:rsid w:val="00127BB5"/>
    <w:rsid w:val="00132D8D"/>
    <w:rsid w:val="001365FA"/>
    <w:rsid w:val="00143596"/>
    <w:rsid w:val="001564F7"/>
    <w:rsid w:val="0017037E"/>
    <w:rsid w:val="001812E1"/>
    <w:rsid w:val="00191F32"/>
    <w:rsid w:val="001938DA"/>
    <w:rsid w:val="001A2AD5"/>
    <w:rsid w:val="001B00D2"/>
    <w:rsid w:val="001B01B8"/>
    <w:rsid w:val="001B3102"/>
    <w:rsid w:val="001C1368"/>
    <w:rsid w:val="001C2118"/>
    <w:rsid w:val="001C2177"/>
    <w:rsid w:val="001C56EE"/>
    <w:rsid w:val="001D5838"/>
    <w:rsid w:val="001D5C1C"/>
    <w:rsid w:val="001D7D8D"/>
    <w:rsid w:val="001E4B24"/>
    <w:rsid w:val="001F4140"/>
    <w:rsid w:val="00202B3F"/>
    <w:rsid w:val="00210553"/>
    <w:rsid w:val="00216EDF"/>
    <w:rsid w:val="002233F4"/>
    <w:rsid w:val="00223500"/>
    <w:rsid w:val="002255B9"/>
    <w:rsid w:val="00236F5C"/>
    <w:rsid w:val="00243C2A"/>
    <w:rsid w:val="002464B6"/>
    <w:rsid w:val="0028450C"/>
    <w:rsid w:val="00294A8B"/>
    <w:rsid w:val="002B1111"/>
    <w:rsid w:val="002D3ECB"/>
    <w:rsid w:val="003110C1"/>
    <w:rsid w:val="003138E0"/>
    <w:rsid w:val="0031471D"/>
    <w:rsid w:val="0031571E"/>
    <w:rsid w:val="0035168B"/>
    <w:rsid w:val="00355A91"/>
    <w:rsid w:val="003567A4"/>
    <w:rsid w:val="003658C4"/>
    <w:rsid w:val="00372480"/>
    <w:rsid w:val="00376FE3"/>
    <w:rsid w:val="00381F03"/>
    <w:rsid w:val="00384AAF"/>
    <w:rsid w:val="00387225"/>
    <w:rsid w:val="00390956"/>
    <w:rsid w:val="003B0B77"/>
    <w:rsid w:val="003B5193"/>
    <w:rsid w:val="003C2FA9"/>
    <w:rsid w:val="003C33CA"/>
    <w:rsid w:val="003D2B82"/>
    <w:rsid w:val="003E13CE"/>
    <w:rsid w:val="003E35F0"/>
    <w:rsid w:val="003E3DFB"/>
    <w:rsid w:val="003E5A07"/>
    <w:rsid w:val="003F16BB"/>
    <w:rsid w:val="00431DAC"/>
    <w:rsid w:val="00437944"/>
    <w:rsid w:val="004431A3"/>
    <w:rsid w:val="00460027"/>
    <w:rsid w:val="00496AF2"/>
    <w:rsid w:val="004978C2"/>
    <w:rsid w:val="004A7D81"/>
    <w:rsid w:val="004B2696"/>
    <w:rsid w:val="004C782D"/>
    <w:rsid w:val="004D41A5"/>
    <w:rsid w:val="004D605F"/>
    <w:rsid w:val="004F0BF2"/>
    <w:rsid w:val="004F44C5"/>
    <w:rsid w:val="004F6A76"/>
    <w:rsid w:val="004F7126"/>
    <w:rsid w:val="0050031C"/>
    <w:rsid w:val="00501DA5"/>
    <w:rsid w:val="00505C07"/>
    <w:rsid w:val="00510F0D"/>
    <w:rsid w:val="00544E6A"/>
    <w:rsid w:val="00563E17"/>
    <w:rsid w:val="005651F8"/>
    <w:rsid w:val="00566805"/>
    <w:rsid w:val="00571053"/>
    <w:rsid w:val="005752E6"/>
    <w:rsid w:val="0057545A"/>
    <w:rsid w:val="00591F61"/>
    <w:rsid w:val="00592137"/>
    <w:rsid w:val="00595B41"/>
    <w:rsid w:val="00597FBF"/>
    <w:rsid w:val="005B0B59"/>
    <w:rsid w:val="005C349F"/>
    <w:rsid w:val="005D3BA5"/>
    <w:rsid w:val="005D4B19"/>
    <w:rsid w:val="005D69E5"/>
    <w:rsid w:val="005E27A3"/>
    <w:rsid w:val="005E52C3"/>
    <w:rsid w:val="005F0178"/>
    <w:rsid w:val="005F17A9"/>
    <w:rsid w:val="00612E46"/>
    <w:rsid w:val="00634064"/>
    <w:rsid w:val="00662EA8"/>
    <w:rsid w:val="0066756F"/>
    <w:rsid w:val="00672D6A"/>
    <w:rsid w:val="00674A92"/>
    <w:rsid w:val="00675D9B"/>
    <w:rsid w:val="006942D8"/>
    <w:rsid w:val="0069757C"/>
    <w:rsid w:val="006A79CE"/>
    <w:rsid w:val="006C0E9A"/>
    <w:rsid w:val="006C1598"/>
    <w:rsid w:val="006C6D8C"/>
    <w:rsid w:val="006C6E14"/>
    <w:rsid w:val="006D117E"/>
    <w:rsid w:val="006E65E5"/>
    <w:rsid w:val="00703F48"/>
    <w:rsid w:val="007126B3"/>
    <w:rsid w:val="00712EA8"/>
    <w:rsid w:val="0071504F"/>
    <w:rsid w:val="00720EEA"/>
    <w:rsid w:val="00720F09"/>
    <w:rsid w:val="00720F6B"/>
    <w:rsid w:val="00740C34"/>
    <w:rsid w:val="007436FE"/>
    <w:rsid w:val="00744F06"/>
    <w:rsid w:val="007510A0"/>
    <w:rsid w:val="00754C4A"/>
    <w:rsid w:val="00765E47"/>
    <w:rsid w:val="00766072"/>
    <w:rsid w:val="00771B98"/>
    <w:rsid w:val="00773657"/>
    <w:rsid w:val="00774F4A"/>
    <w:rsid w:val="00783044"/>
    <w:rsid w:val="0078491B"/>
    <w:rsid w:val="00796EB9"/>
    <w:rsid w:val="007A410D"/>
    <w:rsid w:val="007B16BB"/>
    <w:rsid w:val="007B22A7"/>
    <w:rsid w:val="007C64C5"/>
    <w:rsid w:val="007D2ED3"/>
    <w:rsid w:val="007E0964"/>
    <w:rsid w:val="007E0C5B"/>
    <w:rsid w:val="007F3404"/>
    <w:rsid w:val="00815D4E"/>
    <w:rsid w:val="00823641"/>
    <w:rsid w:val="00832432"/>
    <w:rsid w:val="00832F8C"/>
    <w:rsid w:val="00866345"/>
    <w:rsid w:val="00867037"/>
    <w:rsid w:val="00867F04"/>
    <w:rsid w:val="00897F5F"/>
    <w:rsid w:val="008A6F8B"/>
    <w:rsid w:val="008B0F8E"/>
    <w:rsid w:val="008B4694"/>
    <w:rsid w:val="008B62A8"/>
    <w:rsid w:val="008E1098"/>
    <w:rsid w:val="008E3B81"/>
    <w:rsid w:val="008E65E9"/>
    <w:rsid w:val="008F66A2"/>
    <w:rsid w:val="00903E42"/>
    <w:rsid w:val="00907291"/>
    <w:rsid w:val="009166BB"/>
    <w:rsid w:val="00933902"/>
    <w:rsid w:val="0094189B"/>
    <w:rsid w:val="009607E0"/>
    <w:rsid w:val="00967627"/>
    <w:rsid w:val="00973413"/>
    <w:rsid w:val="00981656"/>
    <w:rsid w:val="00984E94"/>
    <w:rsid w:val="00991796"/>
    <w:rsid w:val="009A4FA3"/>
    <w:rsid w:val="009A739C"/>
    <w:rsid w:val="009C3013"/>
    <w:rsid w:val="009D076C"/>
    <w:rsid w:val="009D09AA"/>
    <w:rsid w:val="009D4BF0"/>
    <w:rsid w:val="009F45CE"/>
    <w:rsid w:val="00A02990"/>
    <w:rsid w:val="00A053C3"/>
    <w:rsid w:val="00A13AA2"/>
    <w:rsid w:val="00A3000B"/>
    <w:rsid w:val="00A3203D"/>
    <w:rsid w:val="00A34CDD"/>
    <w:rsid w:val="00A36653"/>
    <w:rsid w:val="00A642B4"/>
    <w:rsid w:val="00A64B4D"/>
    <w:rsid w:val="00A65C9A"/>
    <w:rsid w:val="00A65F44"/>
    <w:rsid w:val="00A731A3"/>
    <w:rsid w:val="00AA0B77"/>
    <w:rsid w:val="00AA5D47"/>
    <w:rsid w:val="00AC1CF1"/>
    <w:rsid w:val="00AD230F"/>
    <w:rsid w:val="00AD40D1"/>
    <w:rsid w:val="00B01895"/>
    <w:rsid w:val="00B02539"/>
    <w:rsid w:val="00B05FC3"/>
    <w:rsid w:val="00B11435"/>
    <w:rsid w:val="00B116D2"/>
    <w:rsid w:val="00B15D10"/>
    <w:rsid w:val="00B3149A"/>
    <w:rsid w:val="00B356CF"/>
    <w:rsid w:val="00B475DB"/>
    <w:rsid w:val="00B51722"/>
    <w:rsid w:val="00B65167"/>
    <w:rsid w:val="00B82EC8"/>
    <w:rsid w:val="00B84B25"/>
    <w:rsid w:val="00B96AE3"/>
    <w:rsid w:val="00B976E0"/>
    <w:rsid w:val="00BA121C"/>
    <w:rsid w:val="00BA2E26"/>
    <w:rsid w:val="00BE0803"/>
    <w:rsid w:val="00BF1DE5"/>
    <w:rsid w:val="00C0386A"/>
    <w:rsid w:val="00C06CBE"/>
    <w:rsid w:val="00C07D19"/>
    <w:rsid w:val="00C133D3"/>
    <w:rsid w:val="00C14161"/>
    <w:rsid w:val="00C168B0"/>
    <w:rsid w:val="00C1757E"/>
    <w:rsid w:val="00C23F33"/>
    <w:rsid w:val="00C271AB"/>
    <w:rsid w:val="00C3002C"/>
    <w:rsid w:val="00C3042A"/>
    <w:rsid w:val="00C42A96"/>
    <w:rsid w:val="00C45AFD"/>
    <w:rsid w:val="00C652C6"/>
    <w:rsid w:val="00C72510"/>
    <w:rsid w:val="00C90844"/>
    <w:rsid w:val="00C9085E"/>
    <w:rsid w:val="00CA2A98"/>
    <w:rsid w:val="00CA73F2"/>
    <w:rsid w:val="00CE7F8C"/>
    <w:rsid w:val="00CF00B7"/>
    <w:rsid w:val="00D01216"/>
    <w:rsid w:val="00D05A97"/>
    <w:rsid w:val="00D07835"/>
    <w:rsid w:val="00D213BD"/>
    <w:rsid w:val="00D239C9"/>
    <w:rsid w:val="00D25422"/>
    <w:rsid w:val="00D25646"/>
    <w:rsid w:val="00D26602"/>
    <w:rsid w:val="00D61465"/>
    <w:rsid w:val="00D67D4C"/>
    <w:rsid w:val="00D731D8"/>
    <w:rsid w:val="00D879A0"/>
    <w:rsid w:val="00DB763F"/>
    <w:rsid w:val="00DC5438"/>
    <w:rsid w:val="00DD51EA"/>
    <w:rsid w:val="00DD5CA0"/>
    <w:rsid w:val="00DD6F0D"/>
    <w:rsid w:val="00DF1ABC"/>
    <w:rsid w:val="00DF2C75"/>
    <w:rsid w:val="00DF653F"/>
    <w:rsid w:val="00E060A2"/>
    <w:rsid w:val="00E07BBB"/>
    <w:rsid w:val="00E32C8F"/>
    <w:rsid w:val="00E34AB0"/>
    <w:rsid w:val="00E36FA8"/>
    <w:rsid w:val="00E412DB"/>
    <w:rsid w:val="00E53349"/>
    <w:rsid w:val="00E56DD5"/>
    <w:rsid w:val="00E5729A"/>
    <w:rsid w:val="00E574B2"/>
    <w:rsid w:val="00E7007A"/>
    <w:rsid w:val="00E81AA1"/>
    <w:rsid w:val="00ED1DBB"/>
    <w:rsid w:val="00ED31D7"/>
    <w:rsid w:val="00EF2379"/>
    <w:rsid w:val="00F036BF"/>
    <w:rsid w:val="00F17119"/>
    <w:rsid w:val="00F17751"/>
    <w:rsid w:val="00F2007A"/>
    <w:rsid w:val="00F20E32"/>
    <w:rsid w:val="00F26636"/>
    <w:rsid w:val="00F335CD"/>
    <w:rsid w:val="00F378AD"/>
    <w:rsid w:val="00F400B5"/>
    <w:rsid w:val="00F4578C"/>
    <w:rsid w:val="00F45828"/>
    <w:rsid w:val="00F47986"/>
    <w:rsid w:val="00F56F29"/>
    <w:rsid w:val="00F60620"/>
    <w:rsid w:val="00F62FB3"/>
    <w:rsid w:val="00F66824"/>
    <w:rsid w:val="00F858F1"/>
    <w:rsid w:val="00F8673A"/>
    <w:rsid w:val="00F91AB5"/>
    <w:rsid w:val="00F93BE7"/>
    <w:rsid w:val="00FA6FD7"/>
    <w:rsid w:val="00FB13FC"/>
    <w:rsid w:val="00FC6047"/>
    <w:rsid w:val="00FD3609"/>
    <w:rsid w:val="00FD3871"/>
    <w:rsid w:val="00FE549B"/>
    <w:rsid w:val="00FF066B"/>
    <w:rsid w:val="00FF2AA2"/>
    <w:rsid w:val="00FF559C"/>
    <w:rsid w:val="00FF57B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7D75F"/>
  <w15:docId w15:val="{88807E59-4D49-4AC7-8CB0-B93CAF9C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A6F8B"/>
    <w:rPr>
      <w:rFonts w:ascii="Verdana" w:hAnsi="Verdana"/>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5334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53349"/>
  </w:style>
  <w:style w:type="paragraph" w:styleId="Voettekst">
    <w:name w:val="footer"/>
    <w:basedOn w:val="Standaard"/>
    <w:link w:val="VoettekstChar"/>
    <w:uiPriority w:val="99"/>
    <w:unhideWhenUsed/>
    <w:rsid w:val="00E5334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53349"/>
  </w:style>
  <w:style w:type="table" w:styleId="Tabelraster">
    <w:name w:val="Table Grid"/>
    <w:basedOn w:val="Standaardtabel"/>
    <w:rsid w:val="00720F6B"/>
    <w:pPr>
      <w:spacing w:after="0" w:line="240" w:lineRule="auto"/>
    </w:pPr>
    <w:rPr>
      <w:rFonts w:ascii="Times New Roman" w:eastAsia="Times New Roman" w:hAnsi="Times New Roman" w:cs="Times New Roman"/>
      <w:sz w:val="20"/>
      <w:szCs w:val="20"/>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5D4B1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D4B19"/>
    <w:rPr>
      <w:rFonts w:ascii="Tahoma" w:hAnsi="Tahoma" w:cs="Tahoma"/>
      <w:sz w:val="16"/>
      <w:szCs w:val="16"/>
    </w:rPr>
  </w:style>
  <w:style w:type="character" w:customStyle="1" w:styleId="Stijl1">
    <w:name w:val="Stijl1"/>
    <w:basedOn w:val="Standaardalinea-lettertype"/>
    <w:uiPriority w:val="1"/>
    <w:rsid w:val="0031571E"/>
    <w:rPr>
      <w:i/>
    </w:rPr>
  </w:style>
  <w:style w:type="character" w:styleId="Tekstvantijdelijkeaanduiding">
    <w:name w:val="Placeholder Text"/>
    <w:basedOn w:val="Standaardalinea-lettertype"/>
    <w:uiPriority w:val="99"/>
    <w:semiHidden/>
    <w:rsid w:val="00AD40D1"/>
    <w:rPr>
      <w:color w:val="808080"/>
    </w:rPr>
  </w:style>
  <w:style w:type="character" w:styleId="Zwaar">
    <w:name w:val="Strong"/>
    <w:basedOn w:val="Standaardalinea-lettertype"/>
    <w:uiPriority w:val="22"/>
    <w:qFormat/>
    <w:rsid w:val="00C133D3"/>
    <w:rPr>
      <w:b/>
      <w:bCs/>
    </w:rPr>
  </w:style>
  <w:style w:type="paragraph" w:styleId="Lijstalinea">
    <w:name w:val="List Paragraph"/>
    <w:basedOn w:val="Standaard"/>
    <w:uiPriority w:val="34"/>
    <w:qFormat/>
    <w:rsid w:val="00B82EC8"/>
    <w:pPr>
      <w:ind w:left="720"/>
      <w:contextualSpacing/>
    </w:pPr>
  </w:style>
  <w:style w:type="character" w:styleId="Hyperlink">
    <w:name w:val="Hyperlink"/>
    <w:basedOn w:val="Standaardalinea-lettertype"/>
    <w:uiPriority w:val="99"/>
    <w:unhideWhenUsed/>
    <w:rsid w:val="0004515E"/>
    <w:rPr>
      <w:color w:val="0000FF"/>
      <w:u w:val="single"/>
    </w:rPr>
  </w:style>
  <w:style w:type="character" w:styleId="Onopgelostemelding">
    <w:name w:val="Unresolved Mention"/>
    <w:basedOn w:val="Standaardalinea-lettertype"/>
    <w:uiPriority w:val="99"/>
    <w:semiHidden/>
    <w:unhideWhenUsed/>
    <w:rsid w:val="00FE549B"/>
    <w:rPr>
      <w:color w:val="605E5C"/>
      <w:shd w:val="clear" w:color="auto" w:fill="E1DFDD"/>
    </w:rPr>
  </w:style>
  <w:style w:type="character" w:customStyle="1" w:styleId="normaltextrun">
    <w:name w:val="normaltextrun"/>
    <w:basedOn w:val="Standaardalinea-lettertype"/>
    <w:rsid w:val="00662EA8"/>
  </w:style>
  <w:style w:type="character" w:customStyle="1" w:styleId="eop">
    <w:name w:val="eop"/>
    <w:basedOn w:val="Standaardalinea-lettertype"/>
    <w:rsid w:val="00662EA8"/>
  </w:style>
  <w:style w:type="paragraph" w:styleId="Bibliografie">
    <w:name w:val="Bibliography"/>
    <w:basedOn w:val="Standaard"/>
    <w:next w:val="Standaard"/>
    <w:uiPriority w:val="37"/>
    <w:unhideWhenUsed/>
    <w:rsid w:val="00F200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204048">
      <w:bodyDiv w:val="1"/>
      <w:marLeft w:val="0"/>
      <w:marRight w:val="0"/>
      <w:marTop w:val="0"/>
      <w:marBottom w:val="0"/>
      <w:divBdr>
        <w:top w:val="none" w:sz="0" w:space="0" w:color="auto"/>
        <w:left w:val="none" w:sz="0" w:space="0" w:color="auto"/>
        <w:bottom w:val="none" w:sz="0" w:space="0" w:color="auto"/>
        <w:right w:val="none" w:sz="0" w:space="0" w:color="auto"/>
      </w:divBdr>
    </w:div>
    <w:div w:id="787164367">
      <w:bodyDiv w:val="1"/>
      <w:marLeft w:val="0"/>
      <w:marRight w:val="0"/>
      <w:marTop w:val="0"/>
      <w:marBottom w:val="0"/>
      <w:divBdr>
        <w:top w:val="none" w:sz="0" w:space="0" w:color="auto"/>
        <w:left w:val="none" w:sz="0" w:space="0" w:color="auto"/>
        <w:bottom w:val="none" w:sz="0" w:space="0" w:color="auto"/>
        <w:right w:val="none" w:sz="0" w:space="0" w:color="auto"/>
      </w:divBdr>
    </w:div>
    <w:div w:id="1197506175">
      <w:bodyDiv w:val="1"/>
      <w:marLeft w:val="0"/>
      <w:marRight w:val="0"/>
      <w:marTop w:val="0"/>
      <w:marBottom w:val="0"/>
      <w:divBdr>
        <w:top w:val="none" w:sz="0" w:space="0" w:color="auto"/>
        <w:left w:val="none" w:sz="0" w:space="0" w:color="auto"/>
        <w:bottom w:val="none" w:sz="0" w:space="0" w:color="auto"/>
        <w:right w:val="none" w:sz="0" w:space="0" w:color="auto"/>
      </w:divBdr>
    </w:div>
    <w:div w:id="1845431454">
      <w:bodyDiv w:val="1"/>
      <w:marLeft w:val="0"/>
      <w:marRight w:val="0"/>
      <w:marTop w:val="0"/>
      <w:marBottom w:val="0"/>
      <w:divBdr>
        <w:top w:val="none" w:sz="0" w:space="0" w:color="auto"/>
        <w:left w:val="none" w:sz="0" w:space="0" w:color="auto"/>
        <w:bottom w:val="none" w:sz="0" w:space="0" w:color="auto"/>
        <w:right w:val="none" w:sz="0" w:space="0" w:color="auto"/>
      </w:divBdr>
      <w:divsChild>
        <w:div w:id="119613088">
          <w:marLeft w:val="605"/>
          <w:marRight w:val="0"/>
          <w:marTop w:val="200"/>
          <w:marBottom w:val="40"/>
          <w:divBdr>
            <w:top w:val="none" w:sz="0" w:space="0" w:color="auto"/>
            <w:left w:val="none" w:sz="0" w:space="0" w:color="auto"/>
            <w:bottom w:val="none" w:sz="0" w:space="0" w:color="auto"/>
            <w:right w:val="none" w:sz="0" w:space="0" w:color="auto"/>
          </w:divBdr>
        </w:div>
      </w:divsChild>
    </w:div>
    <w:div w:id="1894610681">
      <w:bodyDiv w:val="1"/>
      <w:marLeft w:val="0"/>
      <w:marRight w:val="0"/>
      <w:marTop w:val="0"/>
      <w:marBottom w:val="0"/>
      <w:divBdr>
        <w:top w:val="none" w:sz="0" w:space="0" w:color="auto"/>
        <w:left w:val="none" w:sz="0" w:space="0" w:color="auto"/>
        <w:bottom w:val="none" w:sz="0" w:space="0" w:color="auto"/>
        <w:right w:val="none" w:sz="0" w:space="0" w:color="auto"/>
      </w:divBdr>
    </w:div>
    <w:div w:id="20544954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so.scoodle.be/Home/LandingPage/Index?folioProductId=85966a14-d50b-46ab-b87e-a9bd00ecd229" TargetMode="External"/><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ED080CAC0649CD8900CBD576EB4D21"/>
        <w:category>
          <w:name w:val="Algemeen"/>
          <w:gallery w:val="placeholder"/>
        </w:category>
        <w:types>
          <w:type w:val="bbPlcHdr"/>
        </w:types>
        <w:behaviors>
          <w:behavior w:val="content"/>
        </w:behaviors>
        <w:guid w:val="{B85AFB7E-5FF2-4A18-A93E-CC7FA5529D36}"/>
      </w:docPartPr>
      <w:docPartBody>
        <w:p w:rsidR="00191B09" w:rsidRDefault="00BB2B1D" w:rsidP="00BB2B1D">
          <w:pPr>
            <w:pStyle w:val="25ED080CAC0649CD8900CBD576EB4D21"/>
          </w:pPr>
          <w:r w:rsidRPr="00D61356">
            <w:rPr>
              <w:rStyle w:val="Tekstvantijdelijkeaanduiding"/>
            </w:rPr>
            <w:t>Kies een item.</w:t>
          </w:r>
        </w:p>
      </w:docPartBody>
    </w:docPart>
    <w:docPart>
      <w:docPartPr>
        <w:name w:val="7252BD4B35F148F99FB44C8838363EF8"/>
        <w:category>
          <w:name w:val="Algemeen"/>
          <w:gallery w:val="placeholder"/>
        </w:category>
        <w:types>
          <w:type w:val="bbPlcHdr"/>
        </w:types>
        <w:behaviors>
          <w:behavior w:val="content"/>
        </w:behaviors>
        <w:guid w:val="{8BDE7B6F-CCCC-4A1C-8B3F-381974E8B57E}"/>
      </w:docPartPr>
      <w:docPartBody>
        <w:p w:rsidR="0048023C" w:rsidRDefault="00191B09" w:rsidP="00191B09">
          <w:pPr>
            <w:pStyle w:val="7252BD4B35F148F99FB44C8838363EF81"/>
          </w:pPr>
          <w:r w:rsidRPr="00EC35C2">
            <w:rPr>
              <w:rStyle w:val="Tekstvantijdelijkeaanduiding"/>
            </w:rPr>
            <w:t>Kies een item.</w:t>
          </w:r>
        </w:p>
      </w:docPartBody>
    </w:docPart>
    <w:docPart>
      <w:docPartPr>
        <w:name w:val="DA027457551A45D28ED89CE93E30279F"/>
        <w:category>
          <w:name w:val="Algemeen"/>
          <w:gallery w:val="placeholder"/>
        </w:category>
        <w:types>
          <w:type w:val="bbPlcHdr"/>
        </w:types>
        <w:behaviors>
          <w:behavior w:val="content"/>
        </w:behaviors>
        <w:guid w:val="{E31C3658-2726-42D7-94E0-1FBF34970D4C}"/>
      </w:docPartPr>
      <w:docPartBody>
        <w:p w:rsidR="0048023C" w:rsidRDefault="00191B09" w:rsidP="00191B09">
          <w:pPr>
            <w:pStyle w:val="DA027457551A45D28ED89CE93E30279F2"/>
          </w:pPr>
          <w:r w:rsidRPr="00D61356">
            <w:rPr>
              <w:rStyle w:val="Tekstvantijdelijkeaanduiding"/>
            </w:rPr>
            <w:t>Kies een item.</w:t>
          </w:r>
        </w:p>
      </w:docPartBody>
    </w:docPart>
    <w:docPart>
      <w:docPartPr>
        <w:name w:val="4E9B0D61552B48A1AD8FD7BFC7450BC6"/>
        <w:category>
          <w:name w:val="Algemeen"/>
          <w:gallery w:val="placeholder"/>
        </w:category>
        <w:types>
          <w:type w:val="bbPlcHdr"/>
        </w:types>
        <w:behaviors>
          <w:behavior w:val="content"/>
        </w:behaviors>
        <w:guid w:val="{780A19CF-37A2-4E2D-A9AD-B7011E0A2AEB}"/>
      </w:docPartPr>
      <w:docPartBody>
        <w:p w:rsidR="0048023C" w:rsidRDefault="00191B09" w:rsidP="00191B09">
          <w:pPr>
            <w:pStyle w:val="4E9B0D61552B48A1AD8FD7BFC7450BC61"/>
          </w:pPr>
          <w:r w:rsidRPr="00D61356">
            <w:rPr>
              <w:rStyle w:val="Tekstvantijdelijkeaanduiding"/>
            </w:rPr>
            <w:t>Kies een item.</w:t>
          </w:r>
        </w:p>
      </w:docPartBody>
    </w:docPart>
    <w:docPart>
      <w:docPartPr>
        <w:name w:val="696ACADC039B47B094C547ECF7D92B12"/>
        <w:category>
          <w:name w:val="Algemeen"/>
          <w:gallery w:val="placeholder"/>
        </w:category>
        <w:types>
          <w:type w:val="bbPlcHdr"/>
        </w:types>
        <w:behaviors>
          <w:behavior w:val="content"/>
        </w:behaviors>
        <w:guid w:val="{3EA4123F-8557-4600-937E-3227809361C0}"/>
      </w:docPartPr>
      <w:docPartBody>
        <w:p w:rsidR="001B0BE5" w:rsidRDefault="00BA183E" w:rsidP="00BA183E">
          <w:pPr>
            <w:pStyle w:val="696ACADC039B47B094C547ECF7D92B12"/>
          </w:pPr>
          <w:r w:rsidRPr="00D752EE">
            <w:rPr>
              <w:rStyle w:val="Tekstvantijdelijkeaanduiding"/>
            </w:rPr>
            <w:t>Kies een item.</w:t>
          </w:r>
        </w:p>
      </w:docPartBody>
    </w:docPart>
    <w:docPart>
      <w:docPartPr>
        <w:name w:val="E549A98DCF1444A4AB86BB0581C8529F"/>
        <w:category>
          <w:name w:val="Algemeen"/>
          <w:gallery w:val="placeholder"/>
        </w:category>
        <w:types>
          <w:type w:val="bbPlcHdr"/>
        </w:types>
        <w:behaviors>
          <w:behavior w:val="content"/>
        </w:behaviors>
        <w:guid w:val="{69F398C0-F6EF-423D-BC38-830516FAED07}"/>
      </w:docPartPr>
      <w:docPartBody>
        <w:p w:rsidR="001B0BE5" w:rsidRDefault="00BA183E" w:rsidP="00BA183E">
          <w:pPr>
            <w:pStyle w:val="E549A98DCF1444A4AB86BB0581C8529F"/>
          </w:pPr>
          <w:r w:rsidRPr="00D752EE">
            <w:rPr>
              <w:rStyle w:val="Tekstvantijdelijkeaanduiding"/>
            </w:rPr>
            <w:t>Klik hier als u een datum wilt invoeren.</w:t>
          </w:r>
        </w:p>
      </w:docPartBody>
    </w:docPart>
    <w:docPart>
      <w:docPartPr>
        <w:name w:val="2B76B51F96A3478AAD6093B996D3C5A1"/>
        <w:category>
          <w:name w:val="Algemeen"/>
          <w:gallery w:val="placeholder"/>
        </w:category>
        <w:types>
          <w:type w:val="bbPlcHdr"/>
        </w:types>
        <w:behaviors>
          <w:behavior w:val="content"/>
        </w:behaviors>
        <w:guid w:val="{470F32E0-757B-4BAE-871A-03541D4B03F3}"/>
      </w:docPartPr>
      <w:docPartBody>
        <w:p w:rsidR="001B0BE5" w:rsidRDefault="00BA183E" w:rsidP="00BA183E">
          <w:pPr>
            <w:pStyle w:val="2B76B51F96A3478AAD6093B996D3C5A1"/>
          </w:pPr>
          <w:r w:rsidRPr="00D752EE">
            <w:rPr>
              <w:rStyle w:val="Tekstvantijdelijkeaanduiding"/>
            </w:rPr>
            <w:t>Kies een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anklin Gothic Book">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BB2B1D"/>
    <w:rsid w:val="00043605"/>
    <w:rsid w:val="0006389B"/>
    <w:rsid w:val="00155AF1"/>
    <w:rsid w:val="00162DBC"/>
    <w:rsid w:val="00187DC4"/>
    <w:rsid w:val="001903AC"/>
    <w:rsid w:val="00191B09"/>
    <w:rsid w:val="00195E5F"/>
    <w:rsid w:val="001B0BE5"/>
    <w:rsid w:val="002500FD"/>
    <w:rsid w:val="0032590E"/>
    <w:rsid w:val="00432E2B"/>
    <w:rsid w:val="004430BA"/>
    <w:rsid w:val="0048023C"/>
    <w:rsid w:val="004A000C"/>
    <w:rsid w:val="00556F96"/>
    <w:rsid w:val="005E4D35"/>
    <w:rsid w:val="005E7784"/>
    <w:rsid w:val="00616C0A"/>
    <w:rsid w:val="00710F1C"/>
    <w:rsid w:val="007825C4"/>
    <w:rsid w:val="00784A51"/>
    <w:rsid w:val="007C1A7D"/>
    <w:rsid w:val="007F4FBE"/>
    <w:rsid w:val="00836323"/>
    <w:rsid w:val="00862D7E"/>
    <w:rsid w:val="00946074"/>
    <w:rsid w:val="00A14730"/>
    <w:rsid w:val="00A418AE"/>
    <w:rsid w:val="00A6356D"/>
    <w:rsid w:val="00A63CF5"/>
    <w:rsid w:val="00A81118"/>
    <w:rsid w:val="00B20167"/>
    <w:rsid w:val="00B61275"/>
    <w:rsid w:val="00BA183E"/>
    <w:rsid w:val="00BB2B1D"/>
    <w:rsid w:val="00BB2C0F"/>
    <w:rsid w:val="00BD6B39"/>
    <w:rsid w:val="00BF48AE"/>
    <w:rsid w:val="00C03B90"/>
    <w:rsid w:val="00C16E69"/>
    <w:rsid w:val="00C40796"/>
    <w:rsid w:val="00C72C4A"/>
    <w:rsid w:val="00CC7DCC"/>
    <w:rsid w:val="00CE1010"/>
    <w:rsid w:val="00D044C0"/>
    <w:rsid w:val="00D63556"/>
    <w:rsid w:val="00DB2612"/>
    <w:rsid w:val="00DF45D8"/>
    <w:rsid w:val="00E37CDA"/>
    <w:rsid w:val="00E61121"/>
    <w:rsid w:val="00E74005"/>
    <w:rsid w:val="00FA23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A183E"/>
    <w:rPr>
      <w:color w:val="808080"/>
    </w:rPr>
  </w:style>
  <w:style w:type="paragraph" w:customStyle="1" w:styleId="25ED080CAC0649CD8900CBD576EB4D21">
    <w:name w:val="25ED080CAC0649CD8900CBD576EB4D21"/>
    <w:rsid w:val="00BB2B1D"/>
  </w:style>
  <w:style w:type="paragraph" w:customStyle="1" w:styleId="7252BD4B35F148F99FB44C8838363EF81">
    <w:name w:val="7252BD4B35F148F99FB44C8838363EF81"/>
    <w:rsid w:val="00191B09"/>
    <w:rPr>
      <w:rFonts w:ascii="Verdana" w:eastAsiaTheme="minorHAnsi" w:hAnsi="Verdana"/>
      <w:sz w:val="20"/>
      <w:lang w:eastAsia="en-US"/>
    </w:rPr>
  </w:style>
  <w:style w:type="paragraph" w:customStyle="1" w:styleId="DA027457551A45D28ED89CE93E30279F2">
    <w:name w:val="DA027457551A45D28ED89CE93E30279F2"/>
    <w:rsid w:val="00191B09"/>
    <w:rPr>
      <w:rFonts w:ascii="Verdana" w:eastAsiaTheme="minorHAnsi" w:hAnsi="Verdana"/>
      <w:sz w:val="20"/>
      <w:lang w:eastAsia="en-US"/>
    </w:rPr>
  </w:style>
  <w:style w:type="paragraph" w:customStyle="1" w:styleId="4E9B0D61552B48A1AD8FD7BFC7450BC61">
    <w:name w:val="4E9B0D61552B48A1AD8FD7BFC7450BC61"/>
    <w:rsid w:val="00191B09"/>
    <w:rPr>
      <w:rFonts w:ascii="Verdana" w:eastAsiaTheme="minorHAnsi" w:hAnsi="Verdana"/>
      <w:sz w:val="20"/>
      <w:lang w:eastAsia="en-US"/>
    </w:rPr>
  </w:style>
  <w:style w:type="paragraph" w:customStyle="1" w:styleId="696ACADC039B47B094C547ECF7D92B12">
    <w:name w:val="696ACADC039B47B094C547ECF7D92B12"/>
    <w:rsid w:val="00BA183E"/>
    <w:rPr>
      <w:rFonts w:ascii="Verdana" w:eastAsiaTheme="minorHAnsi" w:hAnsi="Verdana"/>
      <w:sz w:val="18"/>
      <w:lang w:eastAsia="en-US"/>
    </w:rPr>
  </w:style>
  <w:style w:type="paragraph" w:customStyle="1" w:styleId="E549A98DCF1444A4AB86BB0581C8529F">
    <w:name w:val="E549A98DCF1444A4AB86BB0581C8529F"/>
    <w:rsid w:val="00BA183E"/>
    <w:rPr>
      <w:rFonts w:ascii="Verdana" w:eastAsiaTheme="minorHAnsi" w:hAnsi="Verdana"/>
      <w:sz w:val="18"/>
      <w:lang w:eastAsia="en-US"/>
    </w:rPr>
  </w:style>
  <w:style w:type="paragraph" w:customStyle="1" w:styleId="2B76B51F96A3478AAD6093B996D3C5A1">
    <w:name w:val="2B76B51F96A3478AAD6093B996D3C5A1"/>
    <w:rsid w:val="00BA183E"/>
    <w:rPr>
      <w:rFonts w:ascii="Verdana" w:eastAsiaTheme="minorHAnsi" w:hAnsi="Verdana"/>
      <w:sz w:val="1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emplates xmlns="6b9012a0-3ce3-48a1-b9f3-dc235abd4352" xsi:nil="true"/>
    <Has_Teacher_Only_SectionGroup xmlns="6b9012a0-3ce3-48a1-b9f3-dc235abd4352" xsi:nil="true"/>
    <Is_Collaboration_Space_Locked xmlns="6b9012a0-3ce3-48a1-b9f3-dc235abd4352" xsi:nil="true"/>
    <Teachers xmlns="6b9012a0-3ce3-48a1-b9f3-dc235abd4352">
      <UserInfo>
        <DisplayName/>
        <AccountId xsi:nil="true"/>
        <AccountType/>
      </UserInfo>
    </Teachers>
    <Distribution_Groups xmlns="6b9012a0-3ce3-48a1-b9f3-dc235abd4352" xsi:nil="true"/>
    <Self_Registration_Enabled xmlns="6b9012a0-3ce3-48a1-b9f3-dc235abd4352" xsi:nil="true"/>
    <DefaultSectionNames xmlns="6b9012a0-3ce3-48a1-b9f3-dc235abd4352" xsi:nil="true"/>
    <CultureName xmlns="6b9012a0-3ce3-48a1-b9f3-dc235abd4352" xsi:nil="true"/>
    <Invited_Teachers xmlns="6b9012a0-3ce3-48a1-b9f3-dc235abd4352" xsi:nil="true"/>
    <Invited_Students xmlns="6b9012a0-3ce3-48a1-b9f3-dc235abd4352" xsi:nil="true"/>
    <IsNotebookLocked xmlns="6b9012a0-3ce3-48a1-b9f3-dc235abd4352" xsi:nil="true"/>
    <LMS_Mappings xmlns="6b9012a0-3ce3-48a1-b9f3-dc235abd4352" xsi:nil="true"/>
    <FolderType xmlns="6b9012a0-3ce3-48a1-b9f3-dc235abd4352" xsi:nil="true"/>
    <Owner xmlns="6b9012a0-3ce3-48a1-b9f3-dc235abd4352">
      <UserInfo>
        <DisplayName/>
        <AccountId xsi:nil="true"/>
        <AccountType/>
      </UserInfo>
    </Owner>
    <Students xmlns="6b9012a0-3ce3-48a1-b9f3-dc235abd4352">
      <UserInfo>
        <DisplayName/>
        <AccountId xsi:nil="true"/>
        <AccountType/>
      </UserInfo>
    </Students>
    <AppVersion xmlns="6b9012a0-3ce3-48a1-b9f3-dc235abd4352" xsi:nil="true"/>
    <NotebookType xmlns="6b9012a0-3ce3-48a1-b9f3-dc235abd4352" xsi:nil="true"/>
    <Student_Groups xmlns="6b9012a0-3ce3-48a1-b9f3-dc235abd4352">
      <UserInfo>
        <DisplayName/>
        <AccountId xsi:nil="true"/>
        <AccountType/>
      </UserInfo>
    </Student_Groups>
    <Math_Settings xmlns="6b9012a0-3ce3-48a1-b9f3-dc235abd4352" xsi:nil="true"/>
    <TeamsChannelId xmlns="6b9012a0-3ce3-48a1-b9f3-dc235abd435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FAAADA08F47B4EBE8051C07D047872" ma:contentTypeVersion="31" ma:contentTypeDescription="Create a new document." ma:contentTypeScope="" ma:versionID="d5bc5e8589cde1588fb196c92605ef96">
  <xsd:schema xmlns:xsd="http://www.w3.org/2001/XMLSchema" xmlns:xs="http://www.w3.org/2001/XMLSchema" xmlns:p="http://schemas.microsoft.com/office/2006/metadata/properties" xmlns:ns3="6b9012a0-3ce3-48a1-b9f3-dc235abd4352" xmlns:ns4="3f120404-50c1-4dcd-bf9e-e7434e805067" targetNamespace="http://schemas.microsoft.com/office/2006/metadata/properties" ma:root="true" ma:fieldsID="0e1b6781012caf62dc56301d5f7e3e5d" ns3:_="" ns4:_="">
    <xsd:import namespace="6b9012a0-3ce3-48a1-b9f3-dc235abd4352"/>
    <xsd:import namespace="3f120404-50c1-4dcd-bf9e-e7434e80506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MediaServiceDateTaken" minOccurs="0"/>
                <xsd:element ref="ns3:MediaServiceLocation" minOccurs="0"/>
                <xsd:element ref="ns3:MediaServiceOCR" minOccurs="0"/>
                <xsd:element ref="ns3:Math_Settings" minOccurs="0"/>
                <xsd:element ref="ns3:MediaServiceGenerationTime" minOccurs="0"/>
                <xsd:element ref="ns3:MediaServiceEventHashCode" minOccurs="0"/>
                <xsd:element ref="ns3:Distribution_Groups" minOccurs="0"/>
                <xsd:element ref="ns3:LMS_Mappin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012a0-3ce3-48a1-b9f3-dc235abd43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NotebookType" ma:index="14" nillable="true" ma:displayName="Notebook Type" ma:internalName="NotebookType">
      <xsd:simpleType>
        <xsd:restriction base="dms:Text"/>
      </xsd:simpleType>
    </xsd:element>
    <xsd:element name="FolderType" ma:index="15" nillable="true" ma:displayName="Folder Type" ma:internalName="FolderType">
      <xsd:simpleType>
        <xsd:restriction base="dms:Text"/>
      </xsd:simpleType>
    </xsd:element>
    <xsd:element name="CultureName" ma:index="16" nillable="true" ma:displayName="Culture Name" ma:internalName="CultureName">
      <xsd:simpleType>
        <xsd:restriction base="dms:Text"/>
      </xsd:simpleType>
    </xsd:element>
    <xsd:element name="AppVersion" ma:index="17" nillable="true" ma:displayName="App Version" ma:internalName="AppVersion">
      <xsd:simpleType>
        <xsd:restriction base="dms:Text"/>
      </xsd:simpleType>
    </xsd:element>
    <xsd:element name="TeamsChannelId" ma:index="18" nillable="true" ma:displayName="Teams Channel Id" ma:internalName="TeamsChannelId">
      <xsd:simpleType>
        <xsd:restriction base="dms:Text"/>
      </xsd:simpleType>
    </xsd:element>
    <xsd:element name="Owner" ma:index="19"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IsNotebookLocked" ma:index="30" nillable="true" ma:displayName="Is Notebook Locked" ma:internalName="IsNotebookLocked">
      <xsd:simpleType>
        <xsd:restriction base="dms:Boolean"/>
      </xsd:simpleType>
    </xsd:element>
    <xsd:element name="MediaServiceDateTaken" ma:index="31" nillable="true" ma:displayName="MediaServiceDateTaken" ma:hidden="true" ma:internalName="MediaServiceDateTaken"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ath_Settings" ma:index="34" nillable="true" ma:displayName="Math Settings" ma:internalName="Math_Settings">
      <xsd:simpleType>
        <xsd:restriction base="dms:Text"/>
      </xsd:simpleType>
    </xsd:element>
    <xsd:element name="MediaServiceGenerationTime" ma:index="35" nillable="true" ma:displayName="MediaServiceGenerationTime" ma:hidden="true" ma:internalName="MediaServiceGenerationTime" ma:readOnly="true">
      <xsd:simpleType>
        <xsd:restriction base="dms:Text"/>
      </xsd:simpleType>
    </xsd:element>
    <xsd:element name="MediaServiceEventHashCode" ma:index="36" nillable="true" ma:displayName="MediaServiceEventHashCode" ma:hidden="true" ma:internalName="MediaServiceEventHashCode" ma:readOnly="true">
      <xsd:simpleType>
        <xsd:restriction base="dms:Text"/>
      </xsd:simpleType>
    </xsd:element>
    <xsd:element name="Distribution_Groups" ma:index="37" nillable="true" ma:displayName="Distribution Groups" ma:internalName="Distribution_Groups">
      <xsd:simpleType>
        <xsd:restriction base="dms:Note">
          <xsd:maxLength value="255"/>
        </xsd:restriction>
      </xsd:simpleType>
    </xsd:element>
    <xsd:element name="LMS_Mappings" ma:index="38" nillable="true" ma:displayName="LMS Mappings" ma:internalName="LMS_Mapping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120404-50c1-4dcd-bf9e-e7434e80506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Els19</b:Tag>
    <b:SourceType>Book</b:SourceType>
    <b:Guid>{0F7B23A2-E545-41C3-81D7-BCE52E752DC7}</b:Guid>
    <b:Title>Welcome to the right track</b:Title>
    <b:Year>2019</b:Year>
    <b:Author>
      <b:Author>
        <b:NameList>
          <b:Person>
            <b:Last>Clercq</b:Last>
            <b:First>Els.</b:First>
            <b:Middle>D.</b:Middle>
          </b:Person>
        </b:NameList>
      </b:Author>
    </b:Author>
    <b:City>Wommelgem</b:City>
    <b:Publisher>VAN IN</b:Publisher>
    <b:RefOrder>1</b:RefOrder>
  </b:Source>
</b:Sources>
</file>

<file path=customXml/itemProps1.xml><?xml version="1.0" encoding="utf-8"?>
<ds:datastoreItem xmlns:ds="http://schemas.openxmlformats.org/officeDocument/2006/customXml" ds:itemID="{AF2BA9AA-F631-4E15-831B-2E8DFD0626E4}">
  <ds:schemaRefs>
    <ds:schemaRef ds:uri="http://schemas.microsoft.com/sharepoint/v3/contenttype/forms"/>
  </ds:schemaRefs>
</ds:datastoreItem>
</file>

<file path=customXml/itemProps2.xml><?xml version="1.0" encoding="utf-8"?>
<ds:datastoreItem xmlns:ds="http://schemas.openxmlformats.org/officeDocument/2006/customXml" ds:itemID="{A2162C4D-DC5E-45F0-9ED7-583E7E8E8C98}">
  <ds:schemaRefs>
    <ds:schemaRef ds:uri="http://schemas.microsoft.com/office/2006/metadata/properties"/>
    <ds:schemaRef ds:uri="http://schemas.microsoft.com/office/infopath/2007/PartnerControls"/>
    <ds:schemaRef ds:uri="6b9012a0-3ce3-48a1-b9f3-dc235abd4352"/>
  </ds:schemaRefs>
</ds:datastoreItem>
</file>

<file path=customXml/itemProps3.xml><?xml version="1.0" encoding="utf-8"?>
<ds:datastoreItem xmlns:ds="http://schemas.openxmlformats.org/officeDocument/2006/customXml" ds:itemID="{621BE521-6471-4AA5-AAA5-6F8F7F26BB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012a0-3ce3-48a1-b9f3-dc235abd4352"/>
    <ds:schemaRef ds:uri="3f120404-50c1-4dcd-bf9e-e7434e805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A1195E0-4150-49C6-93FD-20438088B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4</Pages>
  <Words>903</Words>
  <Characters>4971</Characters>
  <Application>Microsoft Office Word</Application>
  <DocSecurity>0</DocSecurity>
  <Lines>41</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Karel de Grote-Hogeschool</Company>
  <LinksUpToDate>false</LinksUpToDate>
  <CharactersWithSpaces>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deurend</dc:creator>
  <cp:keywords/>
  <dc:description/>
  <cp:lastModifiedBy>Geerts Axel</cp:lastModifiedBy>
  <cp:revision>4</cp:revision>
  <dcterms:created xsi:type="dcterms:W3CDTF">2022-03-07T01:23:00Z</dcterms:created>
  <dcterms:modified xsi:type="dcterms:W3CDTF">2022-04-17T04:05:00Z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0x0101003DFAAADA08F47B4EBE8051C07D047872</vt:lpwstr>
  </property>
</Properties>
</file>